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6A" w:rsidRPr="006570F7" w:rsidRDefault="004B756A" w:rsidP="004B756A">
      <w:pPr>
        <w:shd w:val="clear" w:color="auto" w:fill="FFFF99"/>
        <w:spacing w:after="0" w:line="240" w:lineRule="auto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6570F7">
        <w:rPr>
          <w:rFonts w:cstheme="minorHAnsi"/>
          <w:b/>
          <w:sz w:val="32"/>
          <w:szCs w:val="32"/>
        </w:rPr>
        <w:t>Curso de Artes Visuais Licenciatura</w:t>
      </w:r>
    </w:p>
    <w:p w:rsidR="004B756A" w:rsidRPr="006570F7" w:rsidRDefault="00743014" w:rsidP="004B756A">
      <w:pPr>
        <w:shd w:val="clear" w:color="auto" w:fill="FFFF99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6570F7">
        <w:rPr>
          <w:rFonts w:cstheme="minorHAnsi"/>
          <w:b/>
          <w:sz w:val="32"/>
          <w:szCs w:val="32"/>
        </w:rPr>
        <w:t>1</w:t>
      </w:r>
      <w:r w:rsidR="004B756A" w:rsidRPr="006570F7">
        <w:rPr>
          <w:rFonts w:cstheme="minorHAnsi"/>
          <w:b/>
          <w:sz w:val="32"/>
          <w:szCs w:val="32"/>
        </w:rPr>
        <w:t>º semestre de 201</w:t>
      </w:r>
      <w:r w:rsidRPr="006570F7">
        <w:rPr>
          <w:rFonts w:cstheme="minorHAnsi"/>
          <w:b/>
          <w:sz w:val="32"/>
          <w:szCs w:val="32"/>
        </w:rPr>
        <w:t>4</w:t>
      </w:r>
    </w:p>
    <w:tbl>
      <w:tblPr>
        <w:tblW w:w="140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1"/>
        <w:gridCol w:w="2551"/>
        <w:gridCol w:w="2410"/>
        <w:gridCol w:w="2552"/>
        <w:gridCol w:w="2835"/>
      </w:tblGrid>
      <w:tr w:rsidR="004B756A" w:rsidRPr="006570F7" w:rsidTr="008326E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B756A" w:rsidRPr="006570F7" w:rsidRDefault="004B756A" w:rsidP="001B11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570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Dia / Fase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B756A" w:rsidRPr="006570F7" w:rsidRDefault="004B756A" w:rsidP="001B11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570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Segunda feira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B756A" w:rsidRPr="006570F7" w:rsidRDefault="004B756A" w:rsidP="001B11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570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Terça feira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B756A" w:rsidRPr="006570F7" w:rsidRDefault="004B756A" w:rsidP="001B11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570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Quarta feira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B756A" w:rsidRPr="006570F7" w:rsidRDefault="004B756A" w:rsidP="001B11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570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Quinta feira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B756A" w:rsidRPr="006570F7" w:rsidRDefault="004B756A" w:rsidP="001B11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570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Sexta feira</w:t>
            </w:r>
          </w:p>
        </w:tc>
      </w:tr>
      <w:tr w:rsidR="006421F8" w:rsidRPr="006570F7" w:rsidTr="00A056C6">
        <w:trPr>
          <w:trHeight w:val="1513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1ª fase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Matriz 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10457 – Percepção e Desenho (Turma 01)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(PRANCHETA)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DANIEL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10459 – Fundamentos da Linguagem Visual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BLOCO Z – SALA 04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CLEANDRO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10460 – Metodologia Científica e da Pesquisa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LENITA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10455 – História da Arte: da Pré-História a Idade Média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6421F8" w:rsidRPr="006570F7" w:rsidRDefault="00BF625A" w:rsidP="006570F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TIAGO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10457 – Percepção e Desenho (Turma 02)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(PRANCHETA)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DANIEL</w:t>
            </w:r>
          </w:p>
        </w:tc>
      </w:tr>
      <w:tr w:rsidR="006421F8" w:rsidRPr="006570F7" w:rsidTr="00A056C6">
        <w:trPr>
          <w:trHeight w:val="7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10457 – Fundamentos da Computação nas Artes (Turma 02)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(LABORATÓRIO)</w:t>
            </w:r>
          </w:p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LEILA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10456 – Introdução às Diferentes Linguagens da Arte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6421F8" w:rsidRPr="006570F7" w:rsidRDefault="00BF625A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ÉDINA</w:t>
            </w:r>
          </w:p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10457 – Fundamentos da Computação nas Artes (Turma 01)</w:t>
            </w:r>
          </w:p>
          <w:p w:rsidR="006421F8" w:rsidRPr="006570F7" w:rsidRDefault="006421F8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(LABORATÓRIO)</w:t>
            </w:r>
          </w:p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LEILA</w:t>
            </w:r>
          </w:p>
        </w:tc>
      </w:tr>
      <w:tr w:rsidR="006421F8" w:rsidRPr="006570F7" w:rsidTr="00561751">
        <w:trPr>
          <w:trHeight w:val="82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3ª fase</w:t>
            </w:r>
          </w:p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Matriz 4</w:t>
            </w:r>
          </w:p>
        </w:tc>
        <w:tc>
          <w:tcPr>
            <w:tcW w:w="2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051F4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10472 – Metodologia do Ensino da Arte na Educação Infantil</w:t>
            </w:r>
          </w:p>
          <w:p w:rsidR="006051F4" w:rsidRPr="006570F7" w:rsidRDefault="006051F4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6051F4" w:rsidRPr="006570F7" w:rsidRDefault="006051F4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EDITE</w:t>
            </w:r>
          </w:p>
          <w:p w:rsidR="00451B8C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6051F4" w:rsidRPr="006570F7" w:rsidRDefault="006051F4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1F4" w:rsidRPr="006570F7" w:rsidRDefault="006051F4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6421F8" w:rsidRPr="006570F7" w:rsidRDefault="006051F4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sz w:val="20"/>
                <w:szCs w:val="20"/>
              </w:rPr>
              <w:t>10468 – Psicologia da Aprendizagem</w:t>
            </w:r>
          </w:p>
          <w:p w:rsidR="006051F4" w:rsidRPr="006570F7" w:rsidRDefault="006051F4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6051F4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ELENICE</w:t>
            </w:r>
          </w:p>
          <w:p w:rsidR="00451B8C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6051F4" w:rsidRPr="006570F7" w:rsidRDefault="006051F4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:rsidR="006051F4" w:rsidRPr="006570F7" w:rsidRDefault="006051F4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10469 – Linguagem Teatral e Educação</w:t>
            </w:r>
          </w:p>
          <w:p w:rsidR="00451B8C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451B8C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BLOCO Z – SALA 12</w:t>
            </w:r>
          </w:p>
          <w:p w:rsidR="00451B8C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MARCELO</w:t>
            </w:r>
          </w:p>
          <w:p w:rsidR="00451B8C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451B8C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451B8C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10470 – Fundamentos e Metodologia da Educação Especial</w:t>
            </w:r>
          </w:p>
          <w:p w:rsidR="00451B8C" w:rsidRPr="006570F7" w:rsidRDefault="00451B8C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451B8C" w:rsidRPr="006570F7" w:rsidRDefault="00451B8C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SIMONE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10467 – Gravura e Pesquisa</w:t>
            </w:r>
          </w:p>
          <w:p w:rsidR="00451B8C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BLOCO Z – SALA 08</w:t>
            </w:r>
          </w:p>
          <w:p w:rsidR="00451B8C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451B8C" w:rsidRPr="006570F7" w:rsidRDefault="00451B8C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ANGÉLICA</w:t>
            </w:r>
          </w:p>
        </w:tc>
      </w:tr>
      <w:tr w:rsidR="006421F8" w:rsidRPr="006570F7" w:rsidTr="00144586">
        <w:trPr>
          <w:trHeight w:val="293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451B8C" w:rsidP="006570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0F7">
              <w:rPr>
                <w:rFonts w:cstheme="minorHAnsi"/>
                <w:sz w:val="20"/>
                <w:szCs w:val="20"/>
              </w:rPr>
              <w:t>10471 – Arte Brasileira</w:t>
            </w:r>
          </w:p>
          <w:p w:rsidR="00451B8C" w:rsidRPr="006570F7" w:rsidRDefault="00451B8C" w:rsidP="006570F7">
            <w:pPr>
              <w:spacing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451B8C" w:rsidRPr="006570F7" w:rsidRDefault="00451B8C" w:rsidP="006570F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SILEMAR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421F8" w:rsidRPr="006570F7" w:rsidTr="00144586">
        <w:trPr>
          <w:trHeight w:val="754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1F8" w:rsidRPr="006570F7" w:rsidRDefault="006421F8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290B2D" w:rsidRPr="006570F7" w:rsidTr="00BF625A">
        <w:trPr>
          <w:trHeight w:val="145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5ª fase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Matriz 4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sz w:val="20"/>
                <w:szCs w:val="20"/>
              </w:rPr>
              <w:t>10480 – Linguagem Musical e Educação (Turma I)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ÉDINA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B2D" w:rsidRPr="006570F7" w:rsidRDefault="002B2E0E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10482</w:t>
            </w:r>
            <w:r w:rsidR="00290B2D" w:rsidRPr="006570F7">
              <w:rPr>
                <w:rFonts w:eastAsia="Times New Roman" w:cstheme="minorHAnsi"/>
                <w:sz w:val="20"/>
                <w:szCs w:val="20"/>
              </w:rPr>
              <w:t xml:space="preserve"> – Metodologia do En</w:t>
            </w:r>
            <w:r w:rsidR="00504E55">
              <w:rPr>
                <w:rFonts w:eastAsia="Times New Roman" w:cstheme="minorHAnsi"/>
                <w:sz w:val="20"/>
                <w:szCs w:val="20"/>
              </w:rPr>
              <w:t>sino da Arte no Ensino Fundamental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EDITE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E36C0A" w:themeColor="accent6" w:themeShade="BF"/>
                <w:sz w:val="20"/>
                <w:szCs w:val="20"/>
              </w:rPr>
            </w:pP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10478 – Estética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CLEANDRO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sz w:val="20"/>
                <w:szCs w:val="20"/>
              </w:rPr>
              <w:t>10483–Estágio I (Turma I)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ÉDINA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sz w:val="20"/>
                <w:szCs w:val="20"/>
              </w:rPr>
              <w:t>10483–Estágio I (Turma II)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LENITA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sz w:val="20"/>
                <w:szCs w:val="20"/>
              </w:rPr>
              <w:t xml:space="preserve">10480 – Linguagem Musical e Educação (Turma </w:t>
            </w:r>
            <w:r w:rsidR="00D62CE2" w:rsidRPr="006570F7">
              <w:rPr>
                <w:rFonts w:eastAsia="Times New Roman" w:cstheme="minorHAnsi"/>
                <w:sz w:val="20"/>
                <w:szCs w:val="20"/>
              </w:rPr>
              <w:t>I</w:t>
            </w:r>
            <w:r w:rsidRPr="006570F7">
              <w:rPr>
                <w:rFonts w:eastAsia="Times New Roman" w:cstheme="minorHAnsi"/>
                <w:sz w:val="20"/>
                <w:szCs w:val="20"/>
              </w:rPr>
              <w:t>I)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ÉDINA</w:t>
            </w:r>
          </w:p>
          <w:p w:rsidR="00D62CE2" w:rsidRPr="006570F7" w:rsidRDefault="00D62CE2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E36C0A" w:themeColor="accent6" w:themeShade="BF"/>
                <w:sz w:val="20"/>
                <w:szCs w:val="20"/>
              </w:rPr>
            </w:pPr>
          </w:p>
        </w:tc>
      </w:tr>
      <w:tr w:rsidR="00290B2D" w:rsidRPr="006570F7" w:rsidTr="00BF625A">
        <w:trPr>
          <w:trHeight w:val="1341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sz w:val="20"/>
                <w:szCs w:val="20"/>
              </w:rPr>
              <w:t>10479 – Escultura e Pesquisa (Turma II)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BLOCO Z – SALA 05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E36C0A" w:themeColor="accent6" w:themeShade="BF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ODETE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sz w:val="20"/>
                <w:szCs w:val="20"/>
              </w:rPr>
              <w:t>10481 – Políticas, Normas e Organização da Educação Básica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E36C0A" w:themeColor="accent6" w:themeShade="BF"/>
                <w:sz w:val="20"/>
                <w:szCs w:val="20"/>
              </w:rPr>
            </w:pP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sz w:val="20"/>
                <w:szCs w:val="20"/>
              </w:rPr>
              <w:t>10479 – Escultura e Pesquisa (</w:t>
            </w:r>
            <w:r w:rsidR="00D62CE2" w:rsidRPr="006570F7">
              <w:rPr>
                <w:rFonts w:eastAsia="Times New Roman" w:cstheme="minorHAnsi"/>
                <w:sz w:val="20"/>
                <w:szCs w:val="20"/>
              </w:rPr>
              <w:t>Turma I</w:t>
            </w:r>
            <w:r w:rsidRPr="006570F7">
              <w:rPr>
                <w:rFonts w:eastAsia="Times New Roman" w:cstheme="minorHAnsi"/>
                <w:sz w:val="20"/>
                <w:szCs w:val="20"/>
              </w:rPr>
              <w:t>)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BLOCO Z – SALA 05</w:t>
            </w:r>
          </w:p>
          <w:p w:rsidR="00290B2D" w:rsidRPr="006570F7" w:rsidRDefault="00290B2D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ODETE</w:t>
            </w:r>
          </w:p>
          <w:p w:rsidR="00D62CE2" w:rsidRPr="006570F7" w:rsidRDefault="00D62CE2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D62CE2" w:rsidRPr="006570F7" w:rsidRDefault="00D62CE2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E36C0A" w:themeColor="accent6" w:themeShade="BF"/>
                <w:sz w:val="20"/>
                <w:szCs w:val="20"/>
              </w:rPr>
            </w:pPr>
          </w:p>
        </w:tc>
      </w:tr>
      <w:tr w:rsidR="006570F7" w:rsidRPr="006570F7" w:rsidTr="00823005">
        <w:trPr>
          <w:trHeight w:val="735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7ª fase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Matriz 4</w:t>
            </w:r>
          </w:p>
        </w:tc>
        <w:tc>
          <w:tcPr>
            <w:tcW w:w="2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10493 – Projeto de Pesquisa em Arte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AURÉLIA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10496 – Cultura Regional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SILEMAR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10701 – Linguagem do Cinema e Educação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(Turma I)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SILEMAR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10485 – Estágio III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(Turma I)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EDITE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10485 – Estágio III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(Turma I)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MARCELO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10701 – Linguagem do Cinema e Educação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(Turma II)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AULA)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sz w:val="20"/>
                <w:szCs w:val="20"/>
              </w:rPr>
              <w:t>SILEMAR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6570F7" w:rsidRPr="006570F7" w:rsidTr="00823005">
        <w:trPr>
          <w:trHeight w:val="375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10495 – Performance e Intervenção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(Turma II)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(SALA DE DANÇA)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10495 – Performance e Intervenção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color w:val="000000"/>
                <w:sz w:val="20"/>
                <w:szCs w:val="20"/>
              </w:rPr>
              <w:t>(Turma I)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6570F7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(BLOCO Z – SALA 12)</w:t>
            </w: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6570F7" w:rsidRPr="006570F7" w:rsidRDefault="006570F7" w:rsidP="006570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:rsidR="003F65C5" w:rsidRPr="006570F7" w:rsidRDefault="003F65C5" w:rsidP="008D7231">
      <w:pPr>
        <w:rPr>
          <w:rFonts w:cstheme="minorHAnsi"/>
          <w:sz w:val="24"/>
          <w:szCs w:val="24"/>
        </w:rPr>
      </w:pPr>
    </w:p>
    <w:sectPr w:rsidR="003F65C5" w:rsidRPr="006570F7" w:rsidSect="008E119A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87EA4"/>
    <w:multiLevelType w:val="hybridMultilevel"/>
    <w:tmpl w:val="96C6D196"/>
    <w:lvl w:ilvl="0" w:tplc="34A878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6A"/>
    <w:rsid w:val="00053668"/>
    <w:rsid w:val="000551D3"/>
    <w:rsid w:val="000F5FD9"/>
    <w:rsid w:val="00145723"/>
    <w:rsid w:val="00150C19"/>
    <w:rsid w:val="00192F65"/>
    <w:rsid w:val="001B11E6"/>
    <w:rsid w:val="00210497"/>
    <w:rsid w:val="0026776D"/>
    <w:rsid w:val="00283567"/>
    <w:rsid w:val="00290B2D"/>
    <w:rsid w:val="002B0CE7"/>
    <w:rsid w:val="002B2E0E"/>
    <w:rsid w:val="002B3EAF"/>
    <w:rsid w:val="002E3468"/>
    <w:rsid w:val="00386A1D"/>
    <w:rsid w:val="003C506F"/>
    <w:rsid w:val="003F65C5"/>
    <w:rsid w:val="00443004"/>
    <w:rsid w:val="00451B8C"/>
    <w:rsid w:val="0046257B"/>
    <w:rsid w:val="00480C3D"/>
    <w:rsid w:val="004B0EA6"/>
    <w:rsid w:val="004B756A"/>
    <w:rsid w:val="004D2AB4"/>
    <w:rsid w:val="004D7024"/>
    <w:rsid w:val="00504E55"/>
    <w:rsid w:val="00561751"/>
    <w:rsid w:val="005C0C42"/>
    <w:rsid w:val="005D4071"/>
    <w:rsid w:val="006051F4"/>
    <w:rsid w:val="006421F8"/>
    <w:rsid w:val="006570F7"/>
    <w:rsid w:val="006F3871"/>
    <w:rsid w:val="00705E4E"/>
    <w:rsid w:val="0073564F"/>
    <w:rsid w:val="00743014"/>
    <w:rsid w:val="007727DD"/>
    <w:rsid w:val="00773809"/>
    <w:rsid w:val="007801EA"/>
    <w:rsid w:val="007E0545"/>
    <w:rsid w:val="00813D86"/>
    <w:rsid w:val="00823005"/>
    <w:rsid w:val="00830EA5"/>
    <w:rsid w:val="00831896"/>
    <w:rsid w:val="008326E0"/>
    <w:rsid w:val="008360E3"/>
    <w:rsid w:val="00867463"/>
    <w:rsid w:val="008D7231"/>
    <w:rsid w:val="008E119A"/>
    <w:rsid w:val="00917E16"/>
    <w:rsid w:val="009D4A81"/>
    <w:rsid w:val="009E0C23"/>
    <w:rsid w:val="009F1DB2"/>
    <w:rsid w:val="00A056C6"/>
    <w:rsid w:val="00B432BF"/>
    <w:rsid w:val="00B52D18"/>
    <w:rsid w:val="00B93B67"/>
    <w:rsid w:val="00BB3A45"/>
    <w:rsid w:val="00BD3F79"/>
    <w:rsid w:val="00BF625A"/>
    <w:rsid w:val="00C27CCD"/>
    <w:rsid w:val="00C355B6"/>
    <w:rsid w:val="00CE2DBF"/>
    <w:rsid w:val="00D11CC5"/>
    <w:rsid w:val="00D437D5"/>
    <w:rsid w:val="00D62CE2"/>
    <w:rsid w:val="00DF69A0"/>
    <w:rsid w:val="00E00424"/>
    <w:rsid w:val="00E10DF6"/>
    <w:rsid w:val="00E16483"/>
    <w:rsid w:val="00E93DA6"/>
    <w:rsid w:val="00ED5127"/>
    <w:rsid w:val="00F06158"/>
    <w:rsid w:val="00F439EF"/>
    <w:rsid w:val="00FB7A7E"/>
    <w:rsid w:val="00FC7954"/>
    <w:rsid w:val="00FF15EA"/>
    <w:rsid w:val="00FF3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756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756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Artistica</dc:creator>
  <cp:lastModifiedBy>Depto Educação Artistica</cp:lastModifiedBy>
  <cp:revision>2</cp:revision>
  <cp:lastPrinted>2013-07-29T19:10:00Z</cp:lastPrinted>
  <dcterms:created xsi:type="dcterms:W3CDTF">2013-12-10T19:58:00Z</dcterms:created>
  <dcterms:modified xsi:type="dcterms:W3CDTF">2013-12-10T19:58:00Z</dcterms:modified>
</cp:coreProperties>
</file>