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D957" w14:textId="77777777" w:rsidR="00315D57" w:rsidRDefault="00315D57">
      <w:pPr>
        <w:spacing w:before="26"/>
        <w:ind w:left="259" w:right="4073"/>
        <w:jc w:val="both"/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</w:pPr>
    </w:p>
    <w:p w14:paraId="0C2BE500" w14:textId="77777777" w:rsidR="00BF7B0A" w:rsidRPr="00621443" w:rsidRDefault="00BF7B0A">
      <w:pPr>
        <w:spacing w:before="13" w:line="240" w:lineRule="exact"/>
        <w:rPr>
          <w:rFonts w:asciiTheme="majorHAnsi" w:hAnsiTheme="majorHAnsi"/>
          <w:noProof/>
          <w:sz w:val="24"/>
          <w:szCs w:val="24"/>
          <w:lang w:val="pt-BR"/>
        </w:rPr>
      </w:pPr>
    </w:p>
    <w:p w14:paraId="0AFCE77A" w14:textId="77777777" w:rsidR="00BF7B0A" w:rsidRPr="00621443" w:rsidRDefault="001752FF">
      <w:pPr>
        <w:spacing w:before="30"/>
        <w:ind w:left="5052" w:right="5012"/>
        <w:jc w:val="center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ANEXO III</w:t>
      </w:r>
    </w:p>
    <w:p w14:paraId="2348E8D2" w14:textId="77777777" w:rsidR="00BF7B0A" w:rsidRPr="00621443" w:rsidRDefault="00BF7B0A">
      <w:pPr>
        <w:spacing w:before="19" w:line="220" w:lineRule="exact"/>
        <w:rPr>
          <w:rFonts w:asciiTheme="majorHAnsi" w:hAnsiTheme="majorHAnsi"/>
          <w:noProof/>
          <w:sz w:val="22"/>
          <w:szCs w:val="22"/>
          <w:lang w:val="pt-BR"/>
        </w:rPr>
      </w:pPr>
    </w:p>
    <w:p w14:paraId="3F188E4A" w14:textId="0ADE27DE" w:rsidR="00BF7B0A" w:rsidRPr="00621443" w:rsidRDefault="00E74AE0">
      <w:pPr>
        <w:spacing w:line="240" w:lineRule="exact"/>
        <w:ind w:left="247" w:right="163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>
        <w:rPr>
          <w:rFonts w:asciiTheme="majorHAnsi" w:hAnsiTheme="majorHAnsi"/>
          <w:noProof/>
          <w:lang w:val="pt-BR"/>
        </w:rPr>
        <w:pict w14:anchorId="7684A739">
          <v:group id="_x0000_s1968" style="position:absolute;left:0;text-align:left;margin-left:370.85pt;margin-top:22.6pt;width:2.75pt;height:0;z-index:-2436;mso-position-horizontal-relative:page" coordorigin="7417,452" coordsize="55,0">
            <v:shape id="_x0000_s1969" style="position:absolute;left:7417;top:452;width:55;height:0" coordorigin="7417,452" coordsize="55,0" path="m7417,452r56,e" filled="f" strokeweight=".94pt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Os  acadêmicos  que  foram  CONTEMPLADOS  com  a  bolsa  PMC  </w:t>
      </w:r>
      <w:r w:rsidR="00C6349A" w:rsidRPr="00621443">
        <w:rPr>
          <w:rFonts w:asciiTheme="majorHAnsi" w:eastAsia="Cambria" w:hAnsiTheme="majorHAnsi" w:cs="Cambria"/>
          <w:b/>
          <w:noProof/>
          <w:color w:val="000000" w:themeColor="text1"/>
          <w:sz w:val="22"/>
          <w:szCs w:val="22"/>
          <w:lang w:val="pt-BR"/>
        </w:rPr>
        <w:t xml:space="preserve">no </w:t>
      </w:r>
      <w:r w:rsidR="00DE132B">
        <w:rPr>
          <w:rFonts w:asciiTheme="majorHAnsi" w:eastAsia="Cambria" w:hAnsiTheme="majorHAnsi" w:cs="Cambria"/>
          <w:b/>
          <w:noProof/>
          <w:color w:val="548DD4" w:themeColor="text2" w:themeTint="99"/>
          <w:sz w:val="22"/>
          <w:szCs w:val="22"/>
          <w:lang w:val="pt-BR"/>
        </w:rPr>
        <w:t>primeiro</w:t>
      </w:r>
      <w:r w:rsidR="0058048E" w:rsidRPr="00621443">
        <w:rPr>
          <w:rFonts w:asciiTheme="majorHAnsi" w:eastAsia="Cambria" w:hAnsiTheme="majorHAnsi" w:cs="Cambria"/>
          <w:b/>
          <w:noProof/>
          <w:color w:val="548DD4" w:themeColor="text2" w:themeTint="99"/>
          <w:sz w:val="22"/>
          <w:szCs w:val="22"/>
          <w:lang w:val="pt-BR"/>
        </w:rPr>
        <w:t xml:space="preserve"> </w:t>
      </w:r>
      <w:r w:rsidR="00C6349A" w:rsidRPr="00621443">
        <w:rPr>
          <w:rFonts w:asciiTheme="majorHAnsi" w:eastAsia="Cambria" w:hAnsiTheme="majorHAnsi" w:cs="Cambria"/>
          <w:b/>
          <w:noProof/>
          <w:color w:val="000000" w:themeColor="text1"/>
          <w:sz w:val="22"/>
          <w:szCs w:val="22"/>
          <w:lang w:val="pt-BR"/>
        </w:rPr>
        <w:t xml:space="preserve"> semestre de 202</w:t>
      </w:r>
      <w:r w:rsidR="00DE132B">
        <w:rPr>
          <w:rFonts w:asciiTheme="majorHAnsi" w:eastAsia="Cambria" w:hAnsiTheme="majorHAnsi" w:cs="Cambria"/>
          <w:b/>
          <w:noProof/>
          <w:color w:val="000000" w:themeColor="text1"/>
          <w:sz w:val="22"/>
          <w:szCs w:val="22"/>
          <w:lang w:val="pt-BR"/>
        </w:rPr>
        <w:t>4</w:t>
      </w:r>
      <w:r w:rsidR="00C6349A" w:rsidRPr="00621443">
        <w:rPr>
          <w:rFonts w:asciiTheme="majorHAnsi" w:eastAsia="Cambria" w:hAnsiTheme="majorHAnsi" w:cs="Cambria"/>
          <w:b/>
          <w:noProof/>
          <w:color w:val="000000" w:themeColor="text1"/>
          <w:sz w:val="22"/>
          <w:szCs w:val="22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e/ou ficaram em lista de espera na situação </w:t>
      </w:r>
      <w:r w:rsidR="001752FF" w:rsidRPr="00621443">
        <w:rPr>
          <w:rFonts w:asciiTheme="majorHAnsi" w:eastAsia="Cambria" w:hAnsiTheme="majorHAnsi" w:cs="Cambria"/>
          <w:b/>
          <w:noProof/>
          <w:sz w:val="22"/>
          <w:szCs w:val="22"/>
          <w:u w:val="single" w:color="000000"/>
          <w:lang w:val="pt-BR"/>
        </w:rPr>
        <w:t xml:space="preserve">CARENTE  </w:t>
      </w:r>
      <w:r w:rsidR="001752FF"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no ato  de inscrição  deverão apresentar os documentos solicitados abaixo:</w:t>
      </w:r>
    </w:p>
    <w:p w14:paraId="2C178A18" w14:textId="77777777" w:rsidR="00BF7B0A" w:rsidRPr="00621443" w:rsidRDefault="00BF7B0A">
      <w:pPr>
        <w:spacing w:before="3" w:line="220" w:lineRule="exact"/>
        <w:rPr>
          <w:rFonts w:asciiTheme="majorHAnsi" w:hAnsiTheme="majorHAnsi"/>
          <w:noProof/>
          <w:sz w:val="22"/>
          <w:szCs w:val="22"/>
          <w:lang w:val="pt-BR"/>
        </w:rPr>
      </w:pPr>
    </w:p>
    <w:p w14:paraId="1E199310" w14:textId="23015AE5" w:rsidR="00BF7B0A" w:rsidRPr="00621443" w:rsidRDefault="001752FF" w:rsidP="00A44BBB">
      <w:pPr>
        <w:pStyle w:val="PargrafodaLista"/>
        <w:numPr>
          <w:ilvl w:val="0"/>
          <w:numId w:val="12"/>
        </w:numPr>
        <w:ind w:right="2094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Formulário de Inscrição devidamente preenchido disponível na declaração I deste decreto;</w:t>
      </w:r>
    </w:p>
    <w:p w14:paraId="0608C7C1" w14:textId="77777777" w:rsidR="00A44BBB" w:rsidRPr="00621443" w:rsidRDefault="00A44BBB" w:rsidP="00A44BBB">
      <w:pPr>
        <w:pStyle w:val="PargrafodaLista"/>
        <w:ind w:left="607" w:right="2094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</w:p>
    <w:p w14:paraId="42EB6A98" w14:textId="68452AFF" w:rsidR="00A44BBB" w:rsidRPr="00621443" w:rsidRDefault="00A44BBB" w:rsidP="00A44BBB">
      <w:pPr>
        <w:pStyle w:val="PargrafodaLista"/>
        <w:numPr>
          <w:ilvl w:val="0"/>
          <w:numId w:val="12"/>
        </w:numPr>
        <w:ind w:right="2094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Espelho Acadêmico – que poderá ser impresso no Minha Unesc</w:t>
      </w:r>
    </w:p>
    <w:p w14:paraId="562B8635" w14:textId="77777777" w:rsidR="00BF7B0A" w:rsidRPr="00621443" w:rsidRDefault="00BF7B0A">
      <w:pPr>
        <w:spacing w:before="19" w:line="220" w:lineRule="exact"/>
        <w:rPr>
          <w:rFonts w:asciiTheme="majorHAnsi" w:hAnsiTheme="majorHAnsi"/>
          <w:noProof/>
          <w:sz w:val="22"/>
          <w:szCs w:val="22"/>
          <w:lang w:val="pt-BR"/>
        </w:rPr>
      </w:pPr>
    </w:p>
    <w:p w14:paraId="579EBF86" w14:textId="77777777" w:rsidR="002363BF" w:rsidRPr="00621443" w:rsidRDefault="002363BF" w:rsidP="002363BF">
      <w:pPr>
        <w:spacing w:line="240" w:lineRule="exact"/>
        <w:ind w:left="247" w:right="107"/>
        <w:jc w:val="both"/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c)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Comprovante de residência no Município de Criciúma, no nome de um dos componentes do grupo familiar que residem na mesma residência (ÁGUA, ENERGIA, TELEFONE, CONTRATO DE ALUGUEL, CONDOMINIO, INTERNET) especificamente 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DOS MESES de</w:t>
      </w:r>
      <w:r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 junho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,</w:t>
      </w:r>
      <w:r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 julho e agosto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 de 2024;</w:t>
      </w:r>
    </w:p>
    <w:p w14:paraId="351A58D8" w14:textId="77777777" w:rsidR="0077268A" w:rsidRPr="00621443" w:rsidRDefault="0077268A" w:rsidP="0077268A">
      <w:pPr>
        <w:pStyle w:val="PargrafodaLista"/>
        <w:spacing w:line="240" w:lineRule="exact"/>
        <w:ind w:left="607" w:right="107"/>
        <w:jc w:val="both"/>
        <w:rPr>
          <w:rFonts w:asciiTheme="majorHAnsi" w:hAnsiTheme="majorHAnsi"/>
          <w:noProof/>
          <w:sz w:val="24"/>
          <w:szCs w:val="24"/>
          <w:lang w:val="pt-BR"/>
        </w:rPr>
      </w:pPr>
    </w:p>
    <w:p w14:paraId="1031B2AC" w14:textId="71FA1A31" w:rsidR="00E136C9" w:rsidRPr="00621443" w:rsidRDefault="00A44BBB" w:rsidP="00E136C9">
      <w:pPr>
        <w:spacing w:line="240" w:lineRule="exact"/>
        <w:ind w:left="247" w:right="62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d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)  </w:t>
      </w:r>
      <w:r w:rsidR="00E136C9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C</w:t>
      </w:r>
      <w:r w:rsidR="00E136C9"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ertidão  Positiva  ou  Negativa  de  Veículo  Automotor  expedida  pelo  CIRETRAN,  </w:t>
      </w:r>
      <w:r w:rsidR="00E136C9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(em  caso  de  familiar, apresentar  certidão  de  todos  os  membros  da  família,  para  idade  a  partir  de  18  anos).  O  referido  documento deverá  ser  retirado  no  DETRAN  de  Criciúma  ou  pelo  site  Detran/SC  </w:t>
      </w:r>
      <w:r w:rsidR="00D821CD">
        <w:rPr>
          <w:rFonts w:asciiTheme="majorHAnsi" w:eastAsia="Cambria" w:hAnsiTheme="majorHAnsi" w:cs="Cambria"/>
          <w:noProof/>
          <w:sz w:val="22"/>
          <w:szCs w:val="22"/>
          <w:lang w:val="pt-BR"/>
        </w:rPr>
        <w:t>(</w:t>
      </w:r>
      <w:r w:rsidR="00E136C9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https://servicos.detran.sc.gov.br/login</w:t>
      </w:r>
      <w:r w:rsidR="00D821CD">
        <w:rPr>
          <w:rFonts w:asciiTheme="majorHAnsi" w:eastAsia="Cambria" w:hAnsiTheme="majorHAnsi" w:cs="Cambria"/>
          <w:noProof/>
          <w:sz w:val="22"/>
          <w:szCs w:val="22"/>
          <w:lang w:val="pt-BR"/>
        </w:rPr>
        <w:t>)</w:t>
      </w:r>
      <w:r w:rsidR="00E136C9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; </w:t>
      </w:r>
    </w:p>
    <w:p w14:paraId="5DA028FB" w14:textId="77777777" w:rsidR="00E136C9" w:rsidRPr="00621443" w:rsidRDefault="00E136C9" w:rsidP="00E136C9">
      <w:pPr>
        <w:spacing w:line="240" w:lineRule="exact"/>
        <w:ind w:left="247" w:right="62"/>
        <w:jc w:val="both"/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</w:pPr>
    </w:p>
    <w:p w14:paraId="6450FD5F" w14:textId="0F5D6C4F" w:rsidR="00E136C9" w:rsidRPr="00621443" w:rsidRDefault="00E136C9" w:rsidP="00E136C9">
      <w:pPr>
        <w:spacing w:line="240" w:lineRule="exact"/>
        <w:ind w:left="247" w:right="62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e)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ab/>
        <w:t xml:space="preserve">Certidão  Positiva  ou  Negativa  de  bens  imóveis  na  área  urbana  ou  rural  emitida  PELA  PREFEITURA  DE CRICIÚMA.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(</w:t>
      </w:r>
      <w:r w:rsidR="006703E3">
        <w:rPr>
          <w:rFonts w:asciiTheme="majorHAnsi" w:eastAsia="Cambria" w:hAnsiTheme="majorHAnsi" w:cs="Cambria"/>
          <w:noProof/>
          <w:sz w:val="22"/>
          <w:szCs w:val="22"/>
          <w:lang w:val="pt-BR"/>
        </w:rPr>
        <w:t>e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m caso de declaração familiar deverá apresentar a Certidão de todos  os membros  da família,  para idade a partir de 18 anos). Para quem residir em área rural deverá apresentar Certidão Positiva ou Negativa de bens imóveis na área rural (emitida pelo Cartório de Registro de Imóveis); </w:t>
      </w:r>
    </w:p>
    <w:p w14:paraId="12151DB3" w14:textId="77777777" w:rsidR="00E136C9" w:rsidRPr="00621443" w:rsidRDefault="00E136C9" w:rsidP="00E136C9">
      <w:pPr>
        <w:spacing w:line="240" w:lineRule="exact"/>
        <w:ind w:left="247" w:right="62"/>
        <w:jc w:val="both"/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</w:pPr>
    </w:p>
    <w:p w14:paraId="4F211CFD" w14:textId="77777777" w:rsidR="00E136C9" w:rsidRPr="00621443" w:rsidRDefault="00E136C9" w:rsidP="00E136C9">
      <w:pPr>
        <w:spacing w:line="240" w:lineRule="exact"/>
        <w:ind w:left="247" w:right="62"/>
        <w:jc w:val="both"/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f)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ab/>
        <w:t xml:space="preserve">DECLARAÇÃO DE PATRIMÔNIO: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o estudante deve declarar no formulário de inscrição item 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“PATRIMÔNIO FAMILIAR”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todo tipo de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/>
          <w:lang w:val="pt-BR"/>
        </w:rPr>
        <w:t>patrimônio de todo o grupo familiar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, sendo eles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: </w:t>
      </w:r>
    </w:p>
    <w:p w14:paraId="44620242" w14:textId="6A2240DE" w:rsidR="00E136C9" w:rsidRPr="00621443" w:rsidRDefault="00E136C9" w:rsidP="00E136C9">
      <w:pPr>
        <w:spacing w:line="240" w:lineRule="exact"/>
        <w:ind w:left="247" w:right="62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f1:VALOR DE TODOS OS  VEÍCULOS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que  constarem  na  Certidão de Veículos  devem  ser  declarados  no  patrimônio  do  estudante  e  de  seu grupo  familiar)</w:t>
      </w:r>
      <w:r w:rsidR="006703E3">
        <w:rPr>
          <w:rFonts w:asciiTheme="majorHAnsi" w:eastAsia="Cambria" w:hAnsiTheme="majorHAnsi" w:cs="Cambria"/>
          <w:noProof/>
          <w:sz w:val="22"/>
          <w:szCs w:val="22"/>
          <w:lang w:val="pt-BR"/>
        </w:rPr>
        <w:t>.</w:t>
      </w:r>
    </w:p>
    <w:p w14:paraId="7EFD6A7A" w14:textId="330B20FA" w:rsidR="00E136C9" w:rsidRPr="00621443" w:rsidRDefault="00E136C9" w:rsidP="00E136C9">
      <w:pPr>
        <w:spacing w:line="240" w:lineRule="exact"/>
        <w:ind w:left="247" w:right="62"/>
        <w:jc w:val="both"/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f2: VALOR DE TODOS OS IMÓVEIS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que constarem na Certidão de bens e imóveis devem ser declarados no patrimônio do estudante e de seu grupo familiar.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 </w:t>
      </w:r>
      <w:r w:rsidR="00B25F1C" w:rsidRPr="00621443">
        <w:rPr>
          <w:rFonts w:asciiTheme="majorHAnsi" w:eastAsia="Cambria" w:hAnsiTheme="majorHAnsi" w:cs="Cambria"/>
          <w:b/>
          <w:noProof/>
          <w:color w:val="FF0000"/>
          <w:sz w:val="22"/>
          <w:szCs w:val="22"/>
          <w:lang w:val="pt-BR"/>
        </w:rPr>
        <w:t>(</w:t>
      </w:r>
      <w:r w:rsidR="00B25F1C" w:rsidRPr="00621443">
        <w:rPr>
          <w:rFonts w:asciiTheme="majorHAnsi" w:eastAsia="Cambria" w:hAnsiTheme="majorHAnsi" w:cs="Cambria"/>
          <w:b/>
          <w:noProof/>
          <w:color w:val="FF0000"/>
          <w:sz w:val="24"/>
          <w:szCs w:val="24"/>
        </w:rPr>
        <w:t>o  valor   a ser declarado, deve ser o valor de mercado  atualizado   conforme valor registrado no cadastro no município de Criciúma)</w:t>
      </w:r>
      <w:r w:rsidR="006703E3">
        <w:rPr>
          <w:rFonts w:asciiTheme="majorHAnsi" w:eastAsia="Cambria" w:hAnsiTheme="majorHAnsi" w:cs="Cambria"/>
          <w:b/>
          <w:noProof/>
          <w:color w:val="FF0000"/>
          <w:sz w:val="24"/>
          <w:szCs w:val="24"/>
        </w:rPr>
        <w:t>.</w:t>
      </w:r>
    </w:p>
    <w:p w14:paraId="5AEAB59E" w14:textId="77777777" w:rsidR="00E136C9" w:rsidRPr="00621443" w:rsidRDefault="00E136C9" w:rsidP="00E136C9">
      <w:pPr>
        <w:spacing w:line="240" w:lineRule="exact"/>
        <w:ind w:left="247" w:right="62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f3: DECLARAR VALORES REFERENTE A RESERVA FINANCEIRA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que a família possui em conta corrente, poupança ou aplicações declarados em imposto de renda ou não.</w:t>
      </w:r>
    </w:p>
    <w:p w14:paraId="0827FBAE" w14:textId="25FBB127" w:rsidR="00BF7B0A" w:rsidRPr="00621443" w:rsidRDefault="00E136C9" w:rsidP="00E136C9">
      <w:pPr>
        <w:spacing w:line="240" w:lineRule="exact"/>
        <w:ind w:left="247" w:right="62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f4. DECLARAR AS COTAS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das empresas do grupo familiar.</w:t>
      </w:r>
    </w:p>
    <w:p w14:paraId="43C7E070" w14:textId="65F9F629" w:rsidR="007D499A" w:rsidRPr="00621443" w:rsidRDefault="007D499A" w:rsidP="00E136C9">
      <w:pPr>
        <w:spacing w:line="240" w:lineRule="exact"/>
        <w:ind w:left="247" w:right="62"/>
        <w:jc w:val="both"/>
        <w:rPr>
          <w:rFonts w:asciiTheme="majorHAnsi" w:hAnsiTheme="majorHAnsi"/>
          <w:noProof/>
          <w:lang w:val="pt-BR"/>
        </w:rPr>
      </w:pPr>
    </w:p>
    <w:p w14:paraId="6D54F3E8" w14:textId="2F2DC649" w:rsidR="007D499A" w:rsidRPr="00621443" w:rsidRDefault="007D499A" w:rsidP="005B3931">
      <w:pPr>
        <w:pStyle w:val="PargrafodaLista"/>
        <w:spacing w:before="3"/>
        <w:ind w:left="284" w:right="-28"/>
        <w:jc w:val="both"/>
        <w:rPr>
          <w:rFonts w:asciiTheme="majorHAnsi" w:eastAsia="Cambria" w:hAnsiTheme="majorHAnsi" w:cs="Cambria"/>
          <w:noProof/>
          <w:sz w:val="22"/>
          <w:szCs w:val="22"/>
          <w:u w:val="single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u w:val="single"/>
          <w:lang w:val="pt-BR"/>
        </w:rPr>
        <w:t>A Comissão de Seleção de Inscritos poderá solicitar ao órgão comp</w:t>
      </w:r>
      <w:r w:rsidR="00E33355" w:rsidRPr="00621443">
        <w:rPr>
          <w:rFonts w:asciiTheme="majorHAnsi" w:eastAsia="Cambria" w:hAnsiTheme="majorHAnsi" w:cs="Cambria"/>
          <w:noProof/>
          <w:sz w:val="22"/>
          <w:szCs w:val="22"/>
          <w:u w:val="single"/>
          <w:lang w:val="pt-BR"/>
        </w:rPr>
        <w:t>e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/>
          <w:lang w:val="pt-BR"/>
        </w:rPr>
        <w:t>tenete o valor atu</w:t>
      </w:r>
      <w:r w:rsidR="003628FF" w:rsidRPr="00621443">
        <w:rPr>
          <w:rFonts w:asciiTheme="majorHAnsi" w:eastAsia="Cambria" w:hAnsiTheme="majorHAnsi" w:cs="Cambria"/>
          <w:noProof/>
          <w:sz w:val="22"/>
          <w:szCs w:val="22"/>
          <w:u w:val="single"/>
          <w:lang w:val="pt-BR"/>
        </w:rPr>
        <w:t>al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/>
          <w:lang w:val="pt-BR"/>
        </w:rPr>
        <w:t>izado dos imóveis do estudante e poderá desclassificá-lo por valor inferior ao valor constante</w:t>
      </w:r>
      <w:r w:rsidRPr="00621443">
        <w:rPr>
          <w:rFonts w:asciiTheme="majorHAnsi" w:eastAsia="Cambria" w:hAnsiTheme="majorHAnsi" w:cs="Cambria"/>
          <w:noProof/>
          <w:color w:val="FF0000"/>
          <w:sz w:val="22"/>
          <w:szCs w:val="22"/>
          <w:u w:val="single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/>
          <w:lang w:val="pt-BR"/>
        </w:rPr>
        <w:t>no cadastro municipal.</w:t>
      </w:r>
    </w:p>
    <w:p w14:paraId="00EEE668" w14:textId="77777777" w:rsidR="00BF7B0A" w:rsidRPr="00621443" w:rsidRDefault="00BF7B0A">
      <w:pPr>
        <w:spacing w:before="13" w:line="220" w:lineRule="exact"/>
        <w:rPr>
          <w:rFonts w:asciiTheme="majorHAnsi" w:hAnsiTheme="majorHAnsi"/>
          <w:noProof/>
          <w:sz w:val="22"/>
          <w:szCs w:val="22"/>
          <w:lang w:val="pt-BR"/>
        </w:rPr>
      </w:pPr>
    </w:p>
    <w:p w14:paraId="6809CCFD" w14:textId="4CFCEEB6" w:rsidR="00BF7B0A" w:rsidRPr="00621443" w:rsidRDefault="00E136C9">
      <w:pPr>
        <w:spacing w:before="30"/>
        <w:ind w:left="247"/>
        <w:rPr>
          <w:rFonts w:asciiTheme="majorHAnsi" w:eastAsia="Cambria" w:hAnsiTheme="majorHAnsi" w:cs="Cambria"/>
          <w:b/>
          <w:noProof/>
          <w:color w:val="000000" w:themeColor="text1"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g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) Para comprovação de Renda de todo o grupo familiar deverá apresentar os documentos solicitados no item </w:t>
      </w:r>
      <w:r w:rsidR="00912B2A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“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g</w:t>
      </w:r>
      <w:r w:rsidR="00912B2A"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”</w:t>
      </w:r>
      <w:r w:rsidR="00FD41BF"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 </w:t>
      </w:r>
      <w:r w:rsidR="00FD41BF" w:rsidRPr="00621443">
        <w:rPr>
          <w:rFonts w:asciiTheme="majorHAnsi" w:eastAsia="Cambria" w:hAnsiTheme="majorHAnsi" w:cs="Cambria"/>
          <w:b/>
          <w:noProof/>
          <w:color w:val="000000" w:themeColor="text1"/>
          <w:sz w:val="22"/>
          <w:szCs w:val="22"/>
          <w:lang w:val="pt-BR"/>
        </w:rPr>
        <w:t>do ANEXO IV</w:t>
      </w:r>
      <w:r w:rsidR="006703E3">
        <w:rPr>
          <w:rFonts w:asciiTheme="majorHAnsi" w:eastAsia="Cambria" w:hAnsiTheme="majorHAnsi" w:cs="Cambria"/>
          <w:b/>
          <w:noProof/>
          <w:color w:val="000000" w:themeColor="text1"/>
          <w:sz w:val="22"/>
          <w:szCs w:val="22"/>
          <w:lang w:val="pt-BR"/>
        </w:rPr>
        <w:t>;</w:t>
      </w:r>
    </w:p>
    <w:p w14:paraId="3E041EA7" w14:textId="3F18BABE" w:rsidR="005D3F0C" w:rsidRPr="00621443" w:rsidRDefault="005D3F0C">
      <w:pPr>
        <w:spacing w:before="30"/>
        <w:ind w:left="247"/>
        <w:rPr>
          <w:rFonts w:asciiTheme="majorHAnsi" w:eastAsia="Cambria" w:hAnsiTheme="majorHAnsi" w:cs="Cambria"/>
          <w:noProof/>
          <w:color w:val="000000" w:themeColor="text1"/>
          <w:sz w:val="22"/>
          <w:szCs w:val="22"/>
          <w:lang w:val="pt-BR"/>
        </w:rPr>
      </w:pPr>
    </w:p>
    <w:p w14:paraId="00B82B0D" w14:textId="54F2E813" w:rsidR="005D3F0C" w:rsidRPr="00621443" w:rsidRDefault="005D3F0C" w:rsidP="005D3F0C">
      <w:pPr>
        <w:spacing w:line="240" w:lineRule="exact"/>
        <w:ind w:left="284" w:right="69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color w:val="000000" w:themeColor="text1"/>
          <w:sz w:val="22"/>
          <w:szCs w:val="22"/>
          <w:lang w:val="pt-BR"/>
        </w:rPr>
        <w:t xml:space="preserve">h)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JUSTIFICATIVA  ESCLARECENDO  A  MANEIRA  PELA  QUAL  EFETUA  O  PAGAMENTO  DOS  GASTOS, CASO  ESTES FOREM SUPERIORES À RENDA APRESENTADA</w:t>
      </w:r>
      <w:r w:rsidR="006703E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="006703E3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(declaração XIII)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; </w:t>
      </w:r>
    </w:p>
    <w:p w14:paraId="5CD174E1" w14:textId="6A7DB101" w:rsidR="00D01585" w:rsidRPr="00621443" w:rsidRDefault="00D01585" w:rsidP="005D3F0C">
      <w:pPr>
        <w:spacing w:line="240" w:lineRule="exact"/>
        <w:ind w:left="284" w:right="69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</w:p>
    <w:p w14:paraId="72FC6853" w14:textId="3537EEDD" w:rsidR="00D01585" w:rsidRPr="00621443" w:rsidRDefault="00D01585" w:rsidP="005D3F0C">
      <w:pPr>
        <w:spacing w:line="240" w:lineRule="exact"/>
        <w:ind w:left="284" w:right="69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h1) Toda a informação de renda que constar na Declaração de Justificativa de Renda e gasto deverá ser declarada como renda agregada. Exceto quando tratar-se de empréstimos devidamente documentados.</w:t>
      </w:r>
    </w:p>
    <w:p w14:paraId="32C0EF34" w14:textId="4C0897E6" w:rsidR="005D3F0C" w:rsidRPr="00621443" w:rsidRDefault="005D3F0C">
      <w:pPr>
        <w:spacing w:before="30"/>
        <w:ind w:left="247"/>
        <w:rPr>
          <w:rFonts w:asciiTheme="majorHAnsi" w:eastAsia="Cambria" w:hAnsiTheme="majorHAnsi" w:cs="Cambria"/>
          <w:noProof/>
          <w:color w:val="000000" w:themeColor="text1"/>
          <w:sz w:val="22"/>
          <w:szCs w:val="22"/>
          <w:lang w:val="pt-BR"/>
        </w:rPr>
      </w:pPr>
    </w:p>
    <w:p w14:paraId="5B0A025E" w14:textId="77777777" w:rsidR="00BF7B0A" w:rsidRPr="00621443" w:rsidRDefault="00BF7B0A">
      <w:pPr>
        <w:spacing w:before="2" w:line="220" w:lineRule="exact"/>
        <w:rPr>
          <w:rFonts w:asciiTheme="majorHAnsi" w:hAnsiTheme="majorHAnsi"/>
          <w:noProof/>
          <w:sz w:val="22"/>
          <w:szCs w:val="22"/>
          <w:lang w:val="pt-BR"/>
        </w:rPr>
      </w:pPr>
    </w:p>
    <w:p w14:paraId="2A09AA24" w14:textId="77777777" w:rsidR="00BF7B0A" w:rsidRPr="00621443" w:rsidRDefault="001752FF">
      <w:pPr>
        <w:ind w:left="247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* 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Tornam-se obrigatório numerar e assinar todas as folhas que serão entregues 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u w:val="single" w:color="000000"/>
          <w:lang w:val="pt-BR"/>
        </w:rPr>
        <w:t>NA ORDEM DO DECRETO</w:t>
      </w:r>
    </w:p>
    <w:p w14:paraId="22F1CBA3" w14:textId="77777777" w:rsidR="00BF7B0A" w:rsidRPr="00621443" w:rsidRDefault="001752FF">
      <w:pPr>
        <w:spacing w:line="240" w:lineRule="exact"/>
        <w:ind w:left="247"/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inclusive frente e verso se for o caso.</w:t>
      </w:r>
    </w:p>
    <w:p w14:paraId="64BEDC94" w14:textId="77777777" w:rsidR="006C6FAC" w:rsidRPr="00621443" w:rsidRDefault="006C6FAC">
      <w:pPr>
        <w:spacing w:line="240" w:lineRule="exact"/>
        <w:ind w:left="247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</w:p>
    <w:p w14:paraId="547581B5" w14:textId="77777777" w:rsidR="006C6FAC" w:rsidRPr="00621443" w:rsidRDefault="006C6FAC">
      <w:pPr>
        <w:spacing w:line="240" w:lineRule="exact"/>
        <w:ind w:left="247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</w:p>
    <w:p w14:paraId="4FD0E053" w14:textId="287DECBB" w:rsidR="006C6FAC" w:rsidRPr="00621443" w:rsidRDefault="006C6FAC" w:rsidP="00457706">
      <w:pPr>
        <w:tabs>
          <w:tab w:val="left" w:pos="284"/>
        </w:tabs>
        <w:spacing w:line="240" w:lineRule="exact"/>
        <w:ind w:left="247" w:right="23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  <w:sectPr w:rsidR="006C6FAC" w:rsidRPr="00621443">
          <w:headerReference w:type="default" r:id="rId8"/>
          <w:pgSz w:w="11920" w:h="16860"/>
          <w:pgMar w:top="1780" w:right="600" w:bottom="280" w:left="180" w:header="737" w:footer="655" w:gutter="0"/>
          <w:cols w:space="720"/>
        </w:sect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** </w:t>
      </w:r>
      <w:r w:rsidR="00457706"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Apresentar documentos legíveis e as cópias em tamanho original</w:t>
      </w:r>
    </w:p>
    <w:p w14:paraId="48656FF3" w14:textId="66DE5942" w:rsidR="00BF7B0A" w:rsidRPr="000B6CB0" w:rsidRDefault="00BF7B0A" w:rsidP="00FB6268">
      <w:pPr>
        <w:tabs>
          <w:tab w:val="left" w:pos="8980"/>
        </w:tabs>
        <w:spacing w:before="26"/>
        <w:ind w:left="254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</w:p>
    <w:sectPr w:rsidR="00BF7B0A" w:rsidRPr="000B6CB0">
      <w:headerReference w:type="default" r:id="rId9"/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9B384" w14:textId="77777777" w:rsidR="00E74AE0" w:rsidRDefault="00E74AE0">
      <w:r>
        <w:separator/>
      </w:r>
    </w:p>
  </w:endnote>
  <w:endnote w:type="continuationSeparator" w:id="0">
    <w:p w14:paraId="1C4F6DC6" w14:textId="77777777" w:rsidR="00E74AE0" w:rsidRDefault="00E7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098B5" w14:textId="77777777" w:rsidR="00E74AE0" w:rsidRDefault="00E74AE0">
      <w:r>
        <w:separator/>
      </w:r>
    </w:p>
  </w:footnote>
  <w:footnote w:type="continuationSeparator" w:id="0">
    <w:p w14:paraId="4815248A" w14:textId="77777777" w:rsidR="00E74AE0" w:rsidRDefault="00E74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F55E" w14:textId="77777777" w:rsidR="000402D3" w:rsidRDefault="00E74AE0">
    <w:pPr>
      <w:spacing w:line="200" w:lineRule="exact"/>
    </w:pPr>
    <w:r>
      <w:pict w14:anchorId="23C885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14.3pt;margin-top:36.85pt;width:87.7pt;height:52.45pt;z-index:-2433;mso-position-horizontal-relative:page;mso-position-vertical-relative:page">
          <v:imagedata r:id="rId1" o:title=""/>
          <w10:wrap anchorx="page" anchory="page"/>
        </v:shape>
      </w:pict>
    </w:r>
    <w:r>
      <w:pict w14:anchorId="5EC721F3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22.4pt;margin-top:37.35pt;width:129.05pt;height:38.85pt;z-index:-2432;mso-position-horizontal-relative:page;mso-position-vertical-relative:page" filled="f" stroked="f">
          <v:textbox inset="0,0,0,0">
            <w:txbxContent>
              <w:p w14:paraId="57BE888E" w14:textId="77777777" w:rsidR="000402D3" w:rsidRDefault="000402D3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438990EB" w14:textId="77777777" w:rsidR="000402D3" w:rsidRDefault="000402D3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F895F57" w14:textId="77777777" w:rsidR="000402D3" w:rsidRDefault="000402D3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0402D3" w:rsidRDefault="00E74AE0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0402D3" w:rsidRDefault="000402D3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0402D3" w:rsidRDefault="000402D3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4170C31" w14:textId="77777777" w:rsidR="000402D3" w:rsidRDefault="000402D3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88D"/>
    <w:rsid w:val="00004EFC"/>
    <w:rsid w:val="0001390D"/>
    <w:rsid w:val="00014352"/>
    <w:rsid w:val="00015D23"/>
    <w:rsid w:val="000222F4"/>
    <w:rsid w:val="00023D53"/>
    <w:rsid w:val="00036832"/>
    <w:rsid w:val="000402D3"/>
    <w:rsid w:val="000518C3"/>
    <w:rsid w:val="00053B02"/>
    <w:rsid w:val="0005446E"/>
    <w:rsid w:val="00054CBC"/>
    <w:rsid w:val="00060D4F"/>
    <w:rsid w:val="0006734F"/>
    <w:rsid w:val="00071D43"/>
    <w:rsid w:val="0007703C"/>
    <w:rsid w:val="000802BF"/>
    <w:rsid w:val="00086BE4"/>
    <w:rsid w:val="000904CF"/>
    <w:rsid w:val="00091251"/>
    <w:rsid w:val="000957D8"/>
    <w:rsid w:val="000A1FB8"/>
    <w:rsid w:val="000A7FEA"/>
    <w:rsid w:val="000B6CB0"/>
    <w:rsid w:val="000C0BC7"/>
    <w:rsid w:val="000C2EC5"/>
    <w:rsid w:val="000D437A"/>
    <w:rsid w:val="000D4A26"/>
    <w:rsid w:val="000D4A9A"/>
    <w:rsid w:val="000D7B21"/>
    <w:rsid w:val="000E6773"/>
    <w:rsid w:val="000F73DB"/>
    <w:rsid w:val="00112998"/>
    <w:rsid w:val="00121E0C"/>
    <w:rsid w:val="00123A9E"/>
    <w:rsid w:val="001305DF"/>
    <w:rsid w:val="0013496B"/>
    <w:rsid w:val="001357F4"/>
    <w:rsid w:val="0013596B"/>
    <w:rsid w:val="00142443"/>
    <w:rsid w:val="00144964"/>
    <w:rsid w:val="0014796A"/>
    <w:rsid w:val="00151AE1"/>
    <w:rsid w:val="00151F0C"/>
    <w:rsid w:val="00164E4C"/>
    <w:rsid w:val="00165529"/>
    <w:rsid w:val="00165A1F"/>
    <w:rsid w:val="00166784"/>
    <w:rsid w:val="001752FF"/>
    <w:rsid w:val="001756F3"/>
    <w:rsid w:val="00181ACF"/>
    <w:rsid w:val="00182344"/>
    <w:rsid w:val="001841EA"/>
    <w:rsid w:val="00187768"/>
    <w:rsid w:val="0019075D"/>
    <w:rsid w:val="001A08CD"/>
    <w:rsid w:val="001A279D"/>
    <w:rsid w:val="001A2B1B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7C8D"/>
    <w:rsid w:val="00200704"/>
    <w:rsid w:val="002354A4"/>
    <w:rsid w:val="00235D38"/>
    <w:rsid w:val="002363BF"/>
    <w:rsid w:val="0024262C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67DC"/>
    <w:rsid w:val="00287160"/>
    <w:rsid w:val="00295178"/>
    <w:rsid w:val="002969A9"/>
    <w:rsid w:val="002A10E5"/>
    <w:rsid w:val="002B3C07"/>
    <w:rsid w:val="002C2488"/>
    <w:rsid w:val="002C3A7F"/>
    <w:rsid w:val="002C59F0"/>
    <w:rsid w:val="002D2A6C"/>
    <w:rsid w:val="002D47ED"/>
    <w:rsid w:val="002E52DE"/>
    <w:rsid w:val="002E78C5"/>
    <w:rsid w:val="002F31BE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6E12"/>
    <w:rsid w:val="003409D4"/>
    <w:rsid w:val="00345987"/>
    <w:rsid w:val="00352DF3"/>
    <w:rsid w:val="00354EC6"/>
    <w:rsid w:val="003628FF"/>
    <w:rsid w:val="00364BEB"/>
    <w:rsid w:val="0036624A"/>
    <w:rsid w:val="00373313"/>
    <w:rsid w:val="00381186"/>
    <w:rsid w:val="0039261A"/>
    <w:rsid w:val="003965D4"/>
    <w:rsid w:val="003A1882"/>
    <w:rsid w:val="003A1A78"/>
    <w:rsid w:val="003A4293"/>
    <w:rsid w:val="003A5BBD"/>
    <w:rsid w:val="003A5E20"/>
    <w:rsid w:val="003B0DFB"/>
    <w:rsid w:val="003B149E"/>
    <w:rsid w:val="003B3747"/>
    <w:rsid w:val="003D6548"/>
    <w:rsid w:val="003E182D"/>
    <w:rsid w:val="003E5057"/>
    <w:rsid w:val="003E5A3B"/>
    <w:rsid w:val="004001BC"/>
    <w:rsid w:val="00402043"/>
    <w:rsid w:val="00416668"/>
    <w:rsid w:val="00417352"/>
    <w:rsid w:val="004238D3"/>
    <w:rsid w:val="0043434C"/>
    <w:rsid w:val="00437F81"/>
    <w:rsid w:val="00445148"/>
    <w:rsid w:val="00446E2A"/>
    <w:rsid w:val="00447146"/>
    <w:rsid w:val="004504A9"/>
    <w:rsid w:val="004504B0"/>
    <w:rsid w:val="00454605"/>
    <w:rsid w:val="00457706"/>
    <w:rsid w:val="00463D22"/>
    <w:rsid w:val="00463EC6"/>
    <w:rsid w:val="00472C31"/>
    <w:rsid w:val="004760A4"/>
    <w:rsid w:val="00477617"/>
    <w:rsid w:val="0047786F"/>
    <w:rsid w:val="00480C96"/>
    <w:rsid w:val="00482863"/>
    <w:rsid w:val="00483B7C"/>
    <w:rsid w:val="00483C7B"/>
    <w:rsid w:val="00484034"/>
    <w:rsid w:val="004846DC"/>
    <w:rsid w:val="00485CC3"/>
    <w:rsid w:val="004A055C"/>
    <w:rsid w:val="004A435C"/>
    <w:rsid w:val="004B0E1B"/>
    <w:rsid w:val="004B0F3E"/>
    <w:rsid w:val="004B3144"/>
    <w:rsid w:val="004C3336"/>
    <w:rsid w:val="004C6270"/>
    <w:rsid w:val="004D05CC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349A8"/>
    <w:rsid w:val="00536149"/>
    <w:rsid w:val="00541038"/>
    <w:rsid w:val="00541A6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2047"/>
    <w:rsid w:val="00595FCD"/>
    <w:rsid w:val="005A6D6E"/>
    <w:rsid w:val="005A7068"/>
    <w:rsid w:val="005B3931"/>
    <w:rsid w:val="005C334A"/>
    <w:rsid w:val="005C4F26"/>
    <w:rsid w:val="005C6839"/>
    <w:rsid w:val="005D303D"/>
    <w:rsid w:val="005D3F0C"/>
    <w:rsid w:val="005D468A"/>
    <w:rsid w:val="005E54BD"/>
    <w:rsid w:val="005E77FE"/>
    <w:rsid w:val="005F35C0"/>
    <w:rsid w:val="005F4910"/>
    <w:rsid w:val="005F728A"/>
    <w:rsid w:val="00602434"/>
    <w:rsid w:val="00604B52"/>
    <w:rsid w:val="00605B93"/>
    <w:rsid w:val="006177A7"/>
    <w:rsid w:val="00617B5E"/>
    <w:rsid w:val="00621443"/>
    <w:rsid w:val="00633A95"/>
    <w:rsid w:val="00636BA6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4D96"/>
    <w:rsid w:val="00691C6D"/>
    <w:rsid w:val="00691F2C"/>
    <w:rsid w:val="006A0AE9"/>
    <w:rsid w:val="006A0D54"/>
    <w:rsid w:val="006A203D"/>
    <w:rsid w:val="006A6966"/>
    <w:rsid w:val="006A7863"/>
    <w:rsid w:val="006C46C5"/>
    <w:rsid w:val="006C54BC"/>
    <w:rsid w:val="006C6FAC"/>
    <w:rsid w:val="006D7AAD"/>
    <w:rsid w:val="006E70DB"/>
    <w:rsid w:val="006E7876"/>
    <w:rsid w:val="006F11A0"/>
    <w:rsid w:val="006F14FC"/>
    <w:rsid w:val="006F7155"/>
    <w:rsid w:val="00700DF6"/>
    <w:rsid w:val="0070120C"/>
    <w:rsid w:val="007179E6"/>
    <w:rsid w:val="00731ED5"/>
    <w:rsid w:val="007327E3"/>
    <w:rsid w:val="007328E3"/>
    <w:rsid w:val="007346AD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80139"/>
    <w:rsid w:val="007815A2"/>
    <w:rsid w:val="007846A3"/>
    <w:rsid w:val="007944B0"/>
    <w:rsid w:val="00794D9A"/>
    <w:rsid w:val="007A0D8D"/>
    <w:rsid w:val="007B10D6"/>
    <w:rsid w:val="007B4957"/>
    <w:rsid w:val="007B7FD2"/>
    <w:rsid w:val="007C56FB"/>
    <w:rsid w:val="007D1038"/>
    <w:rsid w:val="007D1969"/>
    <w:rsid w:val="007D3BBA"/>
    <w:rsid w:val="007D499A"/>
    <w:rsid w:val="007D5495"/>
    <w:rsid w:val="007E24BC"/>
    <w:rsid w:val="007F2F2F"/>
    <w:rsid w:val="00801326"/>
    <w:rsid w:val="008065AF"/>
    <w:rsid w:val="008069A0"/>
    <w:rsid w:val="008108EB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7490"/>
    <w:rsid w:val="00877EE7"/>
    <w:rsid w:val="00880B01"/>
    <w:rsid w:val="00885107"/>
    <w:rsid w:val="00885435"/>
    <w:rsid w:val="00890C73"/>
    <w:rsid w:val="008956AF"/>
    <w:rsid w:val="00896A38"/>
    <w:rsid w:val="008B496A"/>
    <w:rsid w:val="008B714A"/>
    <w:rsid w:val="008C0633"/>
    <w:rsid w:val="008C2D5F"/>
    <w:rsid w:val="008C7BD5"/>
    <w:rsid w:val="008D1045"/>
    <w:rsid w:val="008D5FDC"/>
    <w:rsid w:val="008D5FFA"/>
    <w:rsid w:val="008E2DC8"/>
    <w:rsid w:val="008F0533"/>
    <w:rsid w:val="00901AF1"/>
    <w:rsid w:val="0090262A"/>
    <w:rsid w:val="0090486D"/>
    <w:rsid w:val="00906870"/>
    <w:rsid w:val="0091067A"/>
    <w:rsid w:val="00912B2A"/>
    <w:rsid w:val="00916A2E"/>
    <w:rsid w:val="009235DE"/>
    <w:rsid w:val="00924138"/>
    <w:rsid w:val="00931C37"/>
    <w:rsid w:val="0093226F"/>
    <w:rsid w:val="00941139"/>
    <w:rsid w:val="00941C83"/>
    <w:rsid w:val="00945C8C"/>
    <w:rsid w:val="00946035"/>
    <w:rsid w:val="00957564"/>
    <w:rsid w:val="009610EF"/>
    <w:rsid w:val="00962175"/>
    <w:rsid w:val="00962CA6"/>
    <w:rsid w:val="00971217"/>
    <w:rsid w:val="00971F8E"/>
    <w:rsid w:val="00975C52"/>
    <w:rsid w:val="009826C0"/>
    <w:rsid w:val="009838A5"/>
    <w:rsid w:val="00983A55"/>
    <w:rsid w:val="009A2528"/>
    <w:rsid w:val="009C1FDB"/>
    <w:rsid w:val="009C2847"/>
    <w:rsid w:val="009C56ED"/>
    <w:rsid w:val="009D29DF"/>
    <w:rsid w:val="009D5A6B"/>
    <w:rsid w:val="009E0329"/>
    <w:rsid w:val="009E175D"/>
    <w:rsid w:val="009E67B4"/>
    <w:rsid w:val="00A02DF9"/>
    <w:rsid w:val="00A037FC"/>
    <w:rsid w:val="00A05407"/>
    <w:rsid w:val="00A1061A"/>
    <w:rsid w:val="00A12AB1"/>
    <w:rsid w:val="00A15BD7"/>
    <w:rsid w:val="00A15F1B"/>
    <w:rsid w:val="00A173AC"/>
    <w:rsid w:val="00A177EE"/>
    <w:rsid w:val="00A17C1B"/>
    <w:rsid w:val="00A20CF6"/>
    <w:rsid w:val="00A23399"/>
    <w:rsid w:val="00A24CC0"/>
    <w:rsid w:val="00A338F7"/>
    <w:rsid w:val="00A35971"/>
    <w:rsid w:val="00A44BBB"/>
    <w:rsid w:val="00A45631"/>
    <w:rsid w:val="00A54FED"/>
    <w:rsid w:val="00A608A4"/>
    <w:rsid w:val="00A70B59"/>
    <w:rsid w:val="00A76BE6"/>
    <w:rsid w:val="00A7757A"/>
    <w:rsid w:val="00A81795"/>
    <w:rsid w:val="00A81F18"/>
    <w:rsid w:val="00A83483"/>
    <w:rsid w:val="00A83E27"/>
    <w:rsid w:val="00A86EF5"/>
    <w:rsid w:val="00A9604A"/>
    <w:rsid w:val="00A96786"/>
    <w:rsid w:val="00AA6F7B"/>
    <w:rsid w:val="00AA7A2C"/>
    <w:rsid w:val="00AB108D"/>
    <w:rsid w:val="00AB26C5"/>
    <w:rsid w:val="00AE5A19"/>
    <w:rsid w:val="00B0173E"/>
    <w:rsid w:val="00B11B46"/>
    <w:rsid w:val="00B122D0"/>
    <w:rsid w:val="00B13B22"/>
    <w:rsid w:val="00B17B11"/>
    <w:rsid w:val="00B232F4"/>
    <w:rsid w:val="00B25F1C"/>
    <w:rsid w:val="00B35CA5"/>
    <w:rsid w:val="00B4115A"/>
    <w:rsid w:val="00B41178"/>
    <w:rsid w:val="00B447F5"/>
    <w:rsid w:val="00B4597B"/>
    <w:rsid w:val="00B53CBE"/>
    <w:rsid w:val="00B57AF0"/>
    <w:rsid w:val="00B57BE2"/>
    <w:rsid w:val="00B70840"/>
    <w:rsid w:val="00B716F5"/>
    <w:rsid w:val="00B77C37"/>
    <w:rsid w:val="00B87C5C"/>
    <w:rsid w:val="00B953AD"/>
    <w:rsid w:val="00B979DE"/>
    <w:rsid w:val="00BB1F0E"/>
    <w:rsid w:val="00BC039A"/>
    <w:rsid w:val="00BC0AA0"/>
    <w:rsid w:val="00BC470F"/>
    <w:rsid w:val="00BC4779"/>
    <w:rsid w:val="00BD74D7"/>
    <w:rsid w:val="00BE4AC3"/>
    <w:rsid w:val="00BE6E06"/>
    <w:rsid w:val="00BE7A09"/>
    <w:rsid w:val="00BF7B0A"/>
    <w:rsid w:val="00C01802"/>
    <w:rsid w:val="00C02118"/>
    <w:rsid w:val="00C23169"/>
    <w:rsid w:val="00C3136C"/>
    <w:rsid w:val="00C31945"/>
    <w:rsid w:val="00C32EEF"/>
    <w:rsid w:val="00C32F22"/>
    <w:rsid w:val="00C355B5"/>
    <w:rsid w:val="00C4020B"/>
    <w:rsid w:val="00C468AA"/>
    <w:rsid w:val="00C46999"/>
    <w:rsid w:val="00C47DB8"/>
    <w:rsid w:val="00C50FC7"/>
    <w:rsid w:val="00C51D1C"/>
    <w:rsid w:val="00C6102E"/>
    <w:rsid w:val="00C6317C"/>
    <w:rsid w:val="00C6349A"/>
    <w:rsid w:val="00C64DCD"/>
    <w:rsid w:val="00C67892"/>
    <w:rsid w:val="00C721AF"/>
    <w:rsid w:val="00C81520"/>
    <w:rsid w:val="00C847F9"/>
    <w:rsid w:val="00C87D04"/>
    <w:rsid w:val="00C92A8D"/>
    <w:rsid w:val="00C92FB0"/>
    <w:rsid w:val="00CA0FC7"/>
    <w:rsid w:val="00CA235F"/>
    <w:rsid w:val="00CB7746"/>
    <w:rsid w:val="00CC012F"/>
    <w:rsid w:val="00CC2152"/>
    <w:rsid w:val="00CC710C"/>
    <w:rsid w:val="00CC71E5"/>
    <w:rsid w:val="00CD3D27"/>
    <w:rsid w:val="00CD763A"/>
    <w:rsid w:val="00CE785D"/>
    <w:rsid w:val="00CF11E4"/>
    <w:rsid w:val="00CF2152"/>
    <w:rsid w:val="00D00C5D"/>
    <w:rsid w:val="00D01585"/>
    <w:rsid w:val="00D02637"/>
    <w:rsid w:val="00D0397F"/>
    <w:rsid w:val="00D11C03"/>
    <w:rsid w:val="00D16662"/>
    <w:rsid w:val="00D175CF"/>
    <w:rsid w:val="00D32725"/>
    <w:rsid w:val="00D32D9A"/>
    <w:rsid w:val="00D41022"/>
    <w:rsid w:val="00D51E3E"/>
    <w:rsid w:val="00D5621F"/>
    <w:rsid w:val="00D62B72"/>
    <w:rsid w:val="00D64AF2"/>
    <w:rsid w:val="00D66313"/>
    <w:rsid w:val="00D76012"/>
    <w:rsid w:val="00D80E5F"/>
    <w:rsid w:val="00D821CD"/>
    <w:rsid w:val="00D82E9D"/>
    <w:rsid w:val="00D833D3"/>
    <w:rsid w:val="00D8678B"/>
    <w:rsid w:val="00D90D98"/>
    <w:rsid w:val="00D919FB"/>
    <w:rsid w:val="00D93CF7"/>
    <w:rsid w:val="00D94524"/>
    <w:rsid w:val="00DA0F4F"/>
    <w:rsid w:val="00DA76B0"/>
    <w:rsid w:val="00DB07C5"/>
    <w:rsid w:val="00DB6BE2"/>
    <w:rsid w:val="00DC0DCC"/>
    <w:rsid w:val="00DC4327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F1364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36C9"/>
    <w:rsid w:val="00E26FD8"/>
    <w:rsid w:val="00E33355"/>
    <w:rsid w:val="00E34284"/>
    <w:rsid w:val="00E4083F"/>
    <w:rsid w:val="00E4350C"/>
    <w:rsid w:val="00E44A3D"/>
    <w:rsid w:val="00E5069F"/>
    <w:rsid w:val="00E57A13"/>
    <w:rsid w:val="00E64E1B"/>
    <w:rsid w:val="00E74AE0"/>
    <w:rsid w:val="00E76984"/>
    <w:rsid w:val="00E770B4"/>
    <w:rsid w:val="00E80327"/>
    <w:rsid w:val="00E82AAE"/>
    <w:rsid w:val="00E83AC9"/>
    <w:rsid w:val="00E859F1"/>
    <w:rsid w:val="00E871E6"/>
    <w:rsid w:val="00E937F7"/>
    <w:rsid w:val="00EA0227"/>
    <w:rsid w:val="00EA1597"/>
    <w:rsid w:val="00EA38D6"/>
    <w:rsid w:val="00EA3EAC"/>
    <w:rsid w:val="00EA6484"/>
    <w:rsid w:val="00EB03AB"/>
    <w:rsid w:val="00EB161E"/>
    <w:rsid w:val="00EB3CA8"/>
    <w:rsid w:val="00EB72C4"/>
    <w:rsid w:val="00EC2EB9"/>
    <w:rsid w:val="00ED28E1"/>
    <w:rsid w:val="00ED2E13"/>
    <w:rsid w:val="00EF66D7"/>
    <w:rsid w:val="00F0109D"/>
    <w:rsid w:val="00F04482"/>
    <w:rsid w:val="00F05EEA"/>
    <w:rsid w:val="00F1074F"/>
    <w:rsid w:val="00F148AB"/>
    <w:rsid w:val="00F1667E"/>
    <w:rsid w:val="00F24132"/>
    <w:rsid w:val="00F333CF"/>
    <w:rsid w:val="00F33C0B"/>
    <w:rsid w:val="00F3554F"/>
    <w:rsid w:val="00F5173D"/>
    <w:rsid w:val="00F567E9"/>
    <w:rsid w:val="00F56FA5"/>
    <w:rsid w:val="00F65365"/>
    <w:rsid w:val="00F66B75"/>
    <w:rsid w:val="00F7611F"/>
    <w:rsid w:val="00F82857"/>
    <w:rsid w:val="00F82EE9"/>
    <w:rsid w:val="00F87091"/>
    <w:rsid w:val="00FA2984"/>
    <w:rsid w:val="00FA4244"/>
    <w:rsid w:val="00FA5CE5"/>
    <w:rsid w:val="00FA64FE"/>
    <w:rsid w:val="00FA71E7"/>
    <w:rsid w:val="00FB6268"/>
    <w:rsid w:val="00FC236A"/>
    <w:rsid w:val="00FC2DA5"/>
    <w:rsid w:val="00FC4ED7"/>
    <w:rsid w:val="00FC6C63"/>
    <w:rsid w:val="00FD41BF"/>
    <w:rsid w:val="00FD5EAC"/>
    <w:rsid w:val="00FE0EDD"/>
    <w:rsid w:val="00FE294D"/>
    <w:rsid w:val="00FE6022"/>
    <w:rsid w:val="00FE6A51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60275-0F36-491F-B08C-EE5387FC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3</cp:revision>
  <cp:lastPrinted>2021-12-15T14:13:00Z</cp:lastPrinted>
  <dcterms:created xsi:type="dcterms:W3CDTF">2024-09-03T11:45:00Z</dcterms:created>
  <dcterms:modified xsi:type="dcterms:W3CDTF">2024-09-03T11:47:00Z</dcterms:modified>
</cp:coreProperties>
</file>