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909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0"/>
        <w:gridCol w:w="7419"/>
      </w:tblGrid>
      <w:tr w:rsidR="00553737" w:rsidRPr="000370D1" w:rsidTr="009150FF">
        <w:trPr>
          <w:trHeight w:val="1443"/>
        </w:trPr>
        <w:tc>
          <w:tcPr>
            <w:tcW w:w="1680" w:type="dxa"/>
          </w:tcPr>
          <w:p w:rsidR="00553737" w:rsidRPr="000370D1" w:rsidRDefault="00553737" w:rsidP="009150FF">
            <w:pPr>
              <w:rPr>
                <w:rFonts w:ascii="Arial" w:hAnsi="Arial" w:cs="Arial"/>
                <w:sz w:val="20"/>
                <w:szCs w:val="20"/>
              </w:rPr>
            </w:pPr>
            <w:r w:rsidRPr="000370D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9264" behindDoc="1" locked="0" layoutInCell="1" allowOverlap="1" wp14:anchorId="39D0C9F1" wp14:editId="19E00635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27940</wp:posOffset>
                  </wp:positionV>
                  <wp:extent cx="1016904" cy="762000"/>
                  <wp:effectExtent l="0" t="0" r="0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501"/>
                          <a:stretch/>
                        </pic:blipFill>
                        <pic:spPr bwMode="auto">
                          <a:xfrm>
                            <a:off x="0" y="0"/>
                            <a:ext cx="1016904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19" w:type="dxa"/>
            <w:vAlign w:val="center"/>
          </w:tcPr>
          <w:p w:rsidR="00553737" w:rsidRPr="006A7391" w:rsidRDefault="00553737" w:rsidP="009150FF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6A7391">
              <w:rPr>
                <w:sz w:val="18"/>
                <w:szCs w:val="18"/>
              </w:rPr>
              <w:t>UNIVERSIDADE DO EXTREMO SUL CATARINENSE – UNESC</w:t>
            </w:r>
          </w:p>
          <w:p w:rsidR="00553737" w:rsidRPr="006A7391" w:rsidRDefault="00553737" w:rsidP="009150FF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6A7391">
              <w:rPr>
                <w:sz w:val="18"/>
                <w:szCs w:val="18"/>
              </w:rPr>
              <w:t>PRÓ-REITORIA DE PESQUISA, PÓS-GRADUAÇÃO, INOVAÇÃO E EXTENSÃO</w:t>
            </w:r>
          </w:p>
          <w:p w:rsidR="00553737" w:rsidRPr="006A7391" w:rsidRDefault="00553737" w:rsidP="009150FF">
            <w:pPr>
              <w:pStyle w:val="Default"/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A7391">
              <w:rPr>
                <w:sz w:val="18"/>
                <w:szCs w:val="18"/>
              </w:rPr>
              <w:t xml:space="preserve">DIRETORIA DE PESQUISA E PÓS-GRADUAÇÃO </w:t>
            </w:r>
            <w:r w:rsidRPr="006A7391">
              <w:rPr>
                <w:i/>
                <w:iCs/>
                <w:sz w:val="18"/>
                <w:szCs w:val="18"/>
              </w:rPr>
              <w:t>STRICTO SENSU</w:t>
            </w:r>
          </w:p>
          <w:p w:rsidR="00553737" w:rsidRPr="000370D1" w:rsidRDefault="00553737" w:rsidP="009150FF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553737" w:rsidRPr="000370D1" w:rsidRDefault="00553737" w:rsidP="00553737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50418966"/>
    </w:p>
    <w:p w:rsidR="00553737" w:rsidRPr="00D6484C" w:rsidRDefault="00553737" w:rsidP="00553737">
      <w:pPr>
        <w:jc w:val="center"/>
        <w:rPr>
          <w:rFonts w:ascii="Arial" w:hAnsi="Arial" w:cs="Arial"/>
          <w:b/>
        </w:rPr>
      </w:pPr>
      <w:r w:rsidRPr="00D6484C">
        <w:rPr>
          <w:rFonts w:ascii="Arial" w:hAnsi="Arial" w:cs="Arial"/>
          <w:b/>
        </w:rPr>
        <w:t>ANEXO I</w:t>
      </w:r>
    </w:p>
    <w:p w:rsidR="00553737" w:rsidRPr="00D6484C" w:rsidRDefault="00553737" w:rsidP="00553737">
      <w:pPr>
        <w:jc w:val="center"/>
        <w:rPr>
          <w:rFonts w:ascii="Arial" w:hAnsi="Arial" w:cs="Arial"/>
          <w:b/>
          <w:bCs/>
          <w:szCs w:val="24"/>
        </w:rPr>
      </w:pPr>
      <w:r w:rsidRPr="00D6484C">
        <w:rPr>
          <w:rFonts w:ascii="Arial" w:hAnsi="Arial" w:cs="Arial"/>
          <w:b/>
          <w:bCs/>
          <w:szCs w:val="24"/>
        </w:rPr>
        <w:t>PLANO DE TRABALHO</w:t>
      </w:r>
    </w:p>
    <w:p w:rsidR="00553737" w:rsidRDefault="00553737" w:rsidP="0055373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53737" w:rsidRPr="00C719AB" w:rsidRDefault="00553737" w:rsidP="0055373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C719AB">
        <w:rPr>
          <w:rFonts w:ascii="Arial" w:hAnsi="Arial" w:cs="Arial"/>
          <w:b/>
          <w:bCs/>
        </w:rPr>
        <w:t xml:space="preserve">Identificação da proposta e do Programa de Pós-Graduação </w:t>
      </w:r>
      <w:r w:rsidRPr="00C719AB">
        <w:rPr>
          <w:rFonts w:ascii="Arial" w:hAnsi="Arial" w:cs="Arial"/>
          <w:b/>
          <w:bCs/>
          <w:i/>
        </w:rPr>
        <w:t>Stricto Sensu</w:t>
      </w:r>
    </w:p>
    <w:p w:rsidR="00553737" w:rsidRPr="00C719AB" w:rsidRDefault="00553737" w:rsidP="00553737">
      <w:pPr>
        <w:pStyle w:val="PargrafodaLista"/>
        <w:ind w:left="644"/>
        <w:jc w:val="both"/>
        <w:rPr>
          <w:rFonts w:ascii="Arial" w:hAnsi="Arial" w:cs="Arial"/>
          <w:b/>
          <w:bCs/>
        </w:rPr>
      </w:pPr>
    </w:p>
    <w:p w:rsidR="00553737" w:rsidRPr="00C719AB" w:rsidRDefault="00553737" w:rsidP="00553737">
      <w:pPr>
        <w:pStyle w:val="PargrafodaLista"/>
        <w:ind w:left="644"/>
        <w:jc w:val="both"/>
        <w:rPr>
          <w:rFonts w:ascii="Arial" w:hAnsi="Arial" w:cs="Arial"/>
          <w:b/>
          <w:bCs/>
        </w:rPr>
      </w:pPr>
    </w:p>
    <w:p w:rsidR="00553737" w:rsidRPr="00C719AB" w:rsidRDefault="00553737" w:rsidP="0055373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i/>
        </w:rPr>
      </w:pPr>
      <w:r w:rsidRPr="00C719AB">
        <w:rPr>
          <w:rFonts w:ascii="Arial" w:hAnsi="Arial" w:cs="Arial"/>
          <w:b/>
          <w:bCs/>
        </w:rPr>
        <w:t xml:space="preserve">Justificativa </w:t>
      </w:r>
      <w:r w:rsidRPr="00C719AB">
        <w:rPr>
          <w:rFonts w:ascii="Arial" w:hAnsi="Arial" w:cs="Arial"/>
          <w:bCs/>
          <w:i/>
          <w:sz w:val="20"/>
        </w:rPr>
        <w:t>(possíveis impactos das bolsas solicitadas para o fortalecimento do programa</w:t>
      </w:r>
      <w:r>
        <w:rPr>
          <w:rFonts w:ascii="Arial" w:hAnsi="Arial" w:cs="Arial"/>
          <w:bCs/>
          <w:i/>
          <w:sz w:val="20"/>
        </w:rPr>
        <w:t xml:space="preserve"> – até 300 palavras</w:t>
      </w:r>
      <w:r w:rsidRPr="00C719AB">
        <w:rPr>
          <w:rFonts w:ascii="Arial" w:hAnsi="Arial" w:cs="Arial"/>
          <w:bCs/>
          <w:i/>
        </w:rPr>
        <w:t>)</w:t>
      </w:r>
    </w:p>
    <w:p w:rsidR="00553737" w:rsidRPr="00C719AB" w:rsidRDefault="00553737" w:rsidP="00553737">
      <w:pPr>
        <w:pStyle w:val="PargrafodaLista"/>
        <w:ind w:left="644"/>
        <w:jc w:val="both"/>
        <w:rPr>
          <w:rFonts w:ascii="Arial" w:hAnsi="Arial" w:cs="Arial"/>
          <w:b/>
          <w:bCs/>
          <w:i/>
        </w:rPr>
      </w:pPr>
    </w:p>
    <w:p w:rsidR="00553737" w:rsidRPr="00C719AB" w:rsidRDefault="00553737" w:rsidP="0055373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i/>
        </w:rPr>
      </w:pPr>
      <w:r w:rsidRPr="00C719AB">
        <w:rPr>
          <w:rFonts w:ascii="Arial" w:hAnsi="Arial" w:cs="Arial"/>
          <w:b/>
          <w:bCs/>
        </w:rPr>
        <w:t xml:space="preserve">Internacionalização </w:t>
      </w:r>
      <w:r w:rsidRPr="00C719AB">
        <w:rPr>
          <w:rFonts w:ascii="Arial" w:hAnsi="Arial" w:cs="Arial"/>
          <w:bCs/>
          <w:i/>
          <w:sz w:val="20"/>
          <w:szCs w:val="20"/>
        </w:rPr>
        <w:t>(possíveis impactos das bolsas solicitadas na internacionalização do curso e ações de fortalecimento da internacionalização</w:t>
      </w:r>
      <w:r>
        <w:rPr>
          <w:rFonts w:ascii="Arial" w:hAnsi="Arial" w:cs="Arial"/>
          <w:bCs/>
          <w:i/>
          <w:sz w:val="20"/>
        </w:rPr>
        <w:t xml:space="preserve"> – até 300 palavras</w:t>
      </w:r>
      <w:r w:rsidRPr="00C719AB">
        <w:rPr>
          <w:rFonts w:ascii="Arial" w:hAnsi="Arial" w:cs="Arial"/>
          <w:bCs/>
          <w:i/>
          <w:sz w:val="20"/>
          <w:szCs w:val="20"/>
        </w:rPr>
        <w:t>)</w:t>
      </w:r>
    </w:p>
    <w:p w:rsidR="00553737" w:rsidRPr="00C719AB" w:rsidRDefault="00553737" w:rsidP="00553737">
      <w:pPr>
        <w:pStyle w:val="PargrafodaLista"/>
        <w:rPr>
          <w:rFonts w:ascii="Arial" w:hAnsi="Arial" w:cs="Arial"/>
          <w:b/>
          <w:bCs/>
        </w:rPr>
      </w:pPr>
    </w:p>
    <w:p w:rsidR="00553737" w:rsidRPr="00C719AB" w:rsidRDefault="00553737" w:rsidP="0055373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C719AB">
        <w:rPr>
          <w:rFonts w:ascii="Arial" w:hAnsi="Arial" w:cs="Arial"/>
          <w:b/>
          <w:bCs/>
        </w:rPr>
        <w:t xml:space="preserve">Parcerias Internacionais </w:t>
      </w:r>
      <w:r w:rsidRPr="00C719AB">
        <w:rPr>
          <w:rFonts w:ascii="Arial" w:hAnsi="Arial" w:cs="Arial"/>
          <w:bCs/>
          <w:i/>
          <w:sz w:val="20"/>
          <w:szCs w:val="20"/>
        </w:rPr>
        <w:t>(redes, parcerias e acordos que podem contribuir para o processo de internacionalização em casa do Programa</w:t>
      </w:r>
      <w:r>
        <w:rPr>
          <w:rFonts w:ascii="Arial" w:hAnsi="Arial" w:cs="Arial"/>
          <w:bCs/>
          <w:i/>
          <w:sz w:val="20"/>
        </w:rPr>
        <w:t xml:space="preserve"> – até 300 palavras</w:t>
      </w:r>
      <w:r w:rsidRPr="00C719AB">
        <w:rPr>
          <w:rFonts w:ascii="Arial" w:hAnsi="Arial" w:cs="Arial"/>
          <w:bCs/>
          <w:i/>
          <w:sz w:val="20"/>
          <w:szCs w:val="20"/>
        </w:rPr>
        <w:t>)</w:t>
      </w:r>
    </w:p>
    <w:p w:rsidR="00553737" w:rsidRPr="00C719AB" w:rsidRDefault="00553737" w:rsidP="00553737">
      <w:pPr>
        <w:pStyle w:val="PargrafodaLista"/>
        <w:rPr>
          <w:rFonts w:ascii="Arial" w:hAnsi="Arial" w:cs="Arial"/>
          <w:b/>
          <w:bCs/>
        </w:rPr>
      </w:pPr>
    </w:p>
    <w:p w:rsidR="00553737" w:rsidRPr="00C719AB" w:rsidRDefault="00553737" w:rsidP="0055373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i/>
        </w:rPr>
      </w:pPr>
      <w:r w:rsidRPr="00C719AB">
        <w:rPr>
          <w:rFonts w:ascii="Arial" w:hAnsi="Arial" w:cs="Arial"/>
          <w:b/>
          <w:bCs/>
        </w:rPr>
        <w:t xml:space="preserve">Processo de acompanhamento </w:t>
      </w:r>
      <w:r w:rsidRPr="00C719AB">
        <w:rPr>
          <w:rFonts w:ascii="Arial" w:hAnsi="Arial" w:cs="Arial"/>
          <w:bCs/>
          <w:i/>
          <w:sz w:val="20"/>
          <w:szCs w:val="20"/>
        </w:rPr>
        <w:t>(avaliação dos bolsistas no programa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</w:rPr>
        <w:t>– até 300 palavras</w:t>
      </w:r>
      <w:r w:rsidRPr="00C719AB">
        <w:rPr>
          <w:rFonts w:ascii="Arial" w:hAnsi="Arial" w:cs="Arial"/>
          <w:bCs/>
          <w:i/>
          <w:sz w:val="20"/>
          <w:szCs w:val="20"/>
        </w:rPr>
        <w:t>)</w:t>
      </w:r>
    </w:p>
    <w:p w:rsidR="00553737" w:rsidRPr="00C719AB" w:rsidRDefault="00553737" w:rsidP="00553737">
      <w:pPr>
        <w:pStyle w:val="PargrafodaLista"/>
        <w:ind w:left="644"/>
        <w:jc w:val="both"/>
        <w:rPr>
          <w:rFonts w:ascii="Arial" w:hAnsi="Arial" w:cs="Arial"/>
          <w:b/>
          <w:bCs/>
        </w:rPr>
      </w:pPr>
    </w:p>
    <w:p w:rsidR="00553737" w:rsidRPr="00D6484C" w:rsidRDefault="00553737" w:rsidP="0055373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C719AB">
        <w:rPr>
          <w:rFonts w:ascii="Arial" w:hAnsi="Arial" w:cs="Arial"/>
          <w:b/>
          <w:bCs/>
        </w:rPr>
        <w:t>Número de</w:t>
      </w:r>
      <w:r w:rsidRPr="00D6484C">
        <w:rPr>
          <w:rFonts w:ascii="Arial" w:hAnsi="Arial" w:cs="Arial"/>
          <w:b/>
          <w:bCs/>
        </w:rPr>
        <w:t xml:space="preserve"> bolsas solicitadas para o curso de mestrado e/ou número de bolsas solicitadas para o curso de doutorado</w:t>
      </w:r>
    </w:p>
    <w:p w:rsidR="00553737" w:rsidRDefault="00553737" w:rsidP="0055373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53737" w:rsidRPr="000370D1" w:rsidRDefault="00553737" w:rsidP="00553737">
      <w:pPr>
        <w:jc w:val="both"/>
        <w:rPr>
          <w:rFonts w:ascii="Arial" w:hAnsi="Arial" w:cs="Arial"/>
          <w:i/>
          <w:sz w:val="20"/>
          <w:szCs w:val="20"/>
        </w:rPr>
      </w:pPr>
    </w:p>
    <w:p w:rsidR="00553737" w:rsidRPr="000370D1" w:rsidRDefault="00553737" w:rsidP="00553737">
      <w:pPr>
        <w:jc w:val="center"/>
        <w:rPr>
          <w:rFonts w:ascii="Arial" w:hAnsi="Arial" w:cs="Arial"/>
          <w:sz w:val="20"/>
          <w:szCs w:val="20"/>
        </w:rPr>
      </w:pPr>
    </w:p>
    <w:p w:rsidR="00553737" w:rsidRPr="000370D1" w:rsidRDefault="00553737" w:rsidP="00553737">
      <w:pPr>
        <w:jc w:val="center"/>
        <w:rPr>
          <w:rFonts w:ascii="Arial" w:hAnsi="Arial" w:cs="Arial"/>
          <w:sz w:val="20"/>
          <w:szCs w:val="20"/>
        </w:rPr>
      </w:pPr>
      <w:r w:rsidRPr="000370D1">
        <w:rPr>
          <w:rFonts w:ascii="Arial" w:hAnsi="Arial" w:cs="Arial"/>
          <w:sz w:val="20"/>
          <w:szCs w:val="20"/>
        </w:rPr>
        <w:t xml:space="preserve">Criciúma, ____ de ___________________ </w:t>
      </w:r>
      <w:proofErr w:type="spellStart"/>
      <w:r w:rsidRPr="000370D1">
        <w:rPr>
          <w:rFonts w:ascii="Arial" w:hAnsi="Arial" w:cs="Arial"/>
          <w:sz w:val="20"/>
          <w:szCs w:val="20"/>
        </w:rPr>
        <w:t>de</w:t>
      </w:r>
      <w:proofErr w:type="spellEnd"/>
      <w:r w:rsidRPr="000370D1">
        <w:rPr>
          <w:rFonts w:ascii="Arial" w:hAnsi="Arial" w:cs="Arial"/>
          <w:sz w:val="20"/>
          <w:szCs w:val="20"/>
        </w:rPr>
        <w:t xml:space="preserve"> 2023.</w:t>
      </w:r>
    </w:p>
    <w:p w:rsidR="00553737" w:rsidRPr="000370D1" w:rsidRDefault="00553737" w:rsidP="00553737">
      <w:pPr>
        <w:pStyle w:val="Corpodetexto"/>
        <w:spacing w:before="4"/>
        <w:jc w:val="center"/>
        <w:rPr>
          <w:rFonts w:ascii="Arial" w:hAnsi="Arial" w:cs="Arial"/>
          <w:sz w:val="20"/>
          <w:szCs w:val="20"/>
        </w:rPr>
      </w:pPr>
    </w:p>
    <w:p w:rsidR="00553737" w:rsidRPr="000370D1" w:rsidRDefault="00553737" w:rsidP="005537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737" w:rsidRPr="00342231" w:rsidRDefault="00553737" w:rsidP="00553737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  <w:highlight w:val="yellow"/>
        </w:rPr>
      </w:pPr>
      <w:r w:rsidRPr="00342231">
        <w:rPr>
          <w:rFonts w:ascii="Arial" w:hAnsi="Arial" w:cs="Arial"/>
          <w:color w:val="FF0000"/>
          <w:sz w:val="20"/>
          <w:szCs w:val="20"/>
          <w:highlight w:val="yellow"/>
        </w:rPr>
        <w:t>Assinatura do(a) Coordenador(a) do PPG</w:t>
      </w:r>
    </w:p>
    <w:p w:rsidR="00553737" w:rsidRDefault="00553737" w:rsidP="005537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42231">
        <w:rPr>
          <w:rFonts w:ascii="Arial" w:hAnsi="Arial" w:cs="Arial"/>
          <w:sz w:val="20"/>
          <w:szCs w:val="20"/>
          <w:highlight w:val="yellow"/>
        </w:rPr>
        <w:t>Nome por extenso</w:t>
      </w:r>
    </w:p>
    <w:p w:rsidR="00553737" w:rsidRPr="000370D1" w:rsidRDefault="00553737" w:rsidP="005537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Coordenador(a) do PPG em </w:t>
      </w:r>
      <w:r>
        <w:rPr>
          <w:rFonts w:ascii="Arial" w:hAnsi="Arial" w:cs="Arial"/>
          <w:sz w:val="20"/>
          <w:szCs w:val="20"/>
          <w:highlight w:val="yellow"/>
        </w:rPr>
        <w:t>(XXX</w:t>
      </w:r>
      <w:bookmarkEnd w:id="0"/>
      <w:r>
        <w:rPr>
          <w:rFonts w:ascii="Arial" w:hAnsi="Arial" w:cs="Arial"/>
          <w:sz w:val="20"/>
          <w:szCs w:val="20"/>
          <w:highlight w:val="yellow"/>
        </w:rPr>
        <w:t>)</w:t>
      </w:r>
    </w:p>
    <w:p w:rsidR="00100C81" w:rsidRDefault="00553737">
      <w:bookmarkStart w:id="1" w:name="_GoBack"/>
      <w:bookmarkEnd w:id="1"/>
    </w:p>
    <w:sectPr w:rsidR="00100C81" w:rsidSect="002A10AD">
      <w:footerReference w:type="default" r:id="rId6"/>
      <w:pgSz w:w="11906" w:h="16838"/>
      <w:pgMar w:top="1276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5921071"/>
      <w:docPartObj>
        <w:docPartGallery w:val="Page Numbers (Bottom of Page)"/>
        <w:docPartUnique/>
      </w:docPartObj>
    </w:sdtPr>
    <w:sdtEndPr/>
    <w:sdtContent>
      <w:p w:rsidR="006A7391" w:rsidRDefault="0055373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7391" w:rsidRDefault="00553737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93CDE"/>
    <w:multiLevelType w:val="hybridMultilevel"/>
    <w:tmpl w:val="BCA80ED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37"/>
    <w:rsid w:val="00550D06"/>
    <w:rsid w:val="00553737"/>
    <w:rsid w:val="00B1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0FC4F-8DFA-4B40-9577-F05C4632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7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537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55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53737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553737"/>
    <w:pPr>
      <w:spacing w:after="0" w:line="240" w:lineRule="auto"/>
      <w:jc w:val="both"/>
    </w:pPr>
    <w:rPr>
      <w:rFonts w:ascii="Courier New" w:eastAsia="Times New Roman" w:hAnsi="Courier New" w:cs="Courier New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53737"/>
    <w:rPr>
      <w:rFonts w:ascii="Courier New" w:eastAsia="Times New Roman" w:hAnsi="Courier New" w:cs="Courier New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53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3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Anselmo Manique Barreto</dc:creator>
  <cp:keywords/>
  <dc:description/>
  <cp:lastModifiedBy>Letícia Anselmo Manique Barreto</cp:lastModifiedBy>
  <cp:revision>1</cp:revision>
  <dcterms:created xsi:type="dcterms:W3CDTF">2023-11-10T20:16:00Z</dcterms:created>
  <dcterms:modified xsi:type="dcterms:W3CDTF">2023-11-10T20:17:00Z</dcterms:modified>
</cp:coreProperties>
</file>