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</w:t>
      </w:r>
      <w:r w:rsidR="002D37BA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LICENCIATURA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 xml:space="preserve">para os maiores </w:t>
      </w:r>
      <w:r w:rsidR="00E85908">
        <w:rPr>
          <w:rFonts w:ascii="Arial" w:hAnsi="Arial" w:cs="Arial"/>
          <w:lang w:val="pt-BR"/>
        </w:rPr>
        <w:t>de 18</w:t>
      </w:r>
      <w:r w:rsidR="00041B2E" w:rsidRPr="009202A2">
        <w:rPr>
          <w:rFonts w:ascii="Arial" w:hAnsi="Arial" w:cs="Arial"/>
          <w:lang w:val="pt-BR"/>
        </w:rPr>
        <w:t xml:space="preserve">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) Comprovante de RENDA MENSAL FAMILIAR BRUTA. Para comprovação de renda devem ser apresentados documentos conforme o tipo de atividade de cada membro da família que possua renda ou esteja desempregado. Para cada atividade existem uma ou mais possibilidades de comprovação de renda: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.1 COMPROVANTE DE DESEMPREGO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e para os que possuem a Carteira de Trabalho e Previdência Social (CTPS) digital, apresentar o CNIS Cadastro Nacional de Informações Sociais, retirado endereço eletrônico meu.inss.gov.br. Para maiores de 14 anos que não possuam carteira de Trabalho, apresentar declaração que não possuem CTPS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.2 SE ASSALARIADO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Os 03 (três) últimos contracheques, no caso de possuir renda fixa, com identificação da empresa ou instituição.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- Os 06 (seis) últimos contracheques, quando houver pagamento de comissão e/ou hora extra, com identificação da empresa ou instituição.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.3 SE PRODUTOR RURAL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Apresentar declaração do rendimento bruto mensal rural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 que deverá ser preenchida e assinada pelo sindicato ao qual a produção está vinculada. Apresentar declaração do rendimento bruto mensal rural emitido pelo Sindicado ao qual a produção está vinculada, deverá ser carimbada e assinada pelo presidente do sindicato. Na impossibilidade absoluta de apresentar a declaração solicitada acima, apresentar as notas fiscais de venda de mercadorias e produtos dos últimos seis meses.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 Social (CTPS), verificar item k.1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A renda mensal corresponderá a trinta por cento (30%) do valor médio das vendas.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.4 SE APOSENTADO, PENSIONISTA OU BENEFICIÁRIO DE AUXÍLIO DOENÇA NO INSS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Retirar no caixa eletrônico do seu banco um Extrato DCB (Demonstrativo de Crédito de Benefício) ou Declaração de Beneficiário retirado no endereço eletrônico meu.inss.gov.br. Não serão aceitos extratos bancários simples. 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</w:t>
      </w:r>
      <w:r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k</w:t>
      </w:r>
      <w:r w:rsidRPr="0004033D">
        <w:rPr>
          <w:rFonts w:ascii="Arial" w:hAnsi="Arial" w:cs="Arial"/>
          <w:b/>
          <w:lang w:val="pt-BR"/>
        </w:rPr>
        <w:t>.5 SE AUTÔNOMO, PROFISSIONAL LIBERAL, PRESTADOR DE SERVIÇO OU TRABALHADOR INFORMAL (“BICOS”)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A DECORE - Declaração Comprobatória de Rendimentos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 ou Declaração assinada e carimbada pelo contador informando a renda mensal obrigatório para profissionais liberais (Psicólogos, Fisioterapeutas, Advogados, Dentistas, Engenheiros, entre outros profissionais liberais). Para outros profissionais apresentar a Declaração de Rendimentos.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</w:t>
      </w:r>
      <w:r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.6 SE SÓCIO E/OU PROPRIETÁRIO DE EMPRESA (Obrigatório apresentar os itens I, II, III, IV e V)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Os 03 (três) últimos pró-labores da remuneração mensal. *No caso de MEI apresentar Declaração de rendimentos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II - Declaração de Imposto de Renda Pessoa Jurídica – (ou DEFIS, ou ECF ou Extrato MEI) (exercício 2020 ano calendário 2019) juntamente com a DIRPF caso declare; 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III - RAIS 2019 (Relação Anual de Informações Sociais);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IV – Cópia da Carteira de Trabalho e Previdência Social (CTPS), verificar item k.1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V - Em caso de empresa inativa, apresentar comprovante de INATIVIDADE da empresa.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.7 SE ESTAGIÁRIO OU BOLSISTA (PESQUISA E EXTESÃO) (Obrigatório apresentar os itens I,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Cópia do termo de compromisso de estágio ou declaração em que conste o valor recebido pelo mesmo do local onde realiza a atividade;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 S</w:t>
      </w:r>
      <w:r>
        <w:rPr>
          <w:rFonts w:ascii="Arial" w:hAnsi="Arial" w:cs="Arial"/>
          <w:lang w:val="pt-BR"/>
        </w:rPr>
        <w:t xml:space="preserve">ocial (CTPS), verificar item </w:t>
      </w:r>
      <w:proofErr w:type="spellStart"/>
      <w:r>
        <w:rPr>
          <w:rFonts w:ascii="Arial" w:hAnsi="Arial" w:cs="Arial"/>
          <w:lang w:val="pt-BR"/>
        </w:rPr>
        <w:t>d.k</w:t>
      </w:r>
      <w:proofErr w:type="spellEnd"/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.8 SE RECEBER ALUGUEL OU ARRENDAMENTO DE IMÓVEIS E/OU VEÍCULOS AUTOMOTIVOS, RENDA AGREGADA OU PENSÃO ALIMENTÍCIA (Apresentar itens I, II, III, conforme situação e item IV)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Contrato de locação ou arrendamento, acompanhado dos três últimos comprovantes de recebimentos.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II - Comprovante de renda agregada (doação, auxílio regular, concedida por pessoas que não façam parte do grupo familiar). O valor recebido deverá obrigatoriamente ser somado juntamente com a renda bruta do membro do grupo familiar que receber tal benefício. Apresentar a Declaração de Renda Agregada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III - Comprovante de recebimento de pensão alimentícia e/ou de não recebimento de pensão, se for o caso. Deverá ser apresentado o comprovante conforme modelo em anexo.</w:t>
      </w:r>
    </w:p>
    <w:p w:rsidR="009202A2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IV – Cópia da Carteira de Trabalho e Previdência Social (CTPS), verificar item </w:t>
      </w:r>
      <w:r>
        <w:rPr>
          <w:rFonts w:ascii="Arial" w:hAnsi="Arial" w:cs="Arial"/>
          <w:lang w:val="pt-BR"/>
        </w:rPr>
        <w:t>k</w:t>
      </w:r>
      <w:r w:rsidRPr="0004033D">
        <w:rPr>
          <w:rFonts w:ascii="Arial" w:hAnsi="Arial" w:cs="Arial"/>
          <w:lang w:val="pt-BR"/>
        </w:rPr>
        <w:t>.1</w:t>
      </w: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</w:t>
      </w:r>
      <w:r w:rsidR="0004033D">
        <w:rPr>
          <w:rFonts w:ascii="Arial" w:hAnsi="Arial" w:cs="Arial"/>
          <w:lang w:val="pt-BR"/>
        </w:rPr>
        <w:t>osto de Renda - exercício em 2</w:t>
      </w:r>
      <w:r w:rsidR="00904B2B">
        <w:rPr>
          <w:rFonts w:ascii="Arial" w:hAnsi="Arial" w:cs="Arial"/>
          <w:lang w:val="pt-BR"/>
        </w:rPr>
        <w:t>022</w:t>
      </w:r>
      <w:r w:rsidR="00D64BA7" w:rsidRPr="00905547">
        <w:rPr>
          <w:rFonts w:ascii="Arial" w:hAnsi="Arial" w:cs="Arial"/>
          <w:lang w:val="pt-BR"/>
        </w:rPr>
        <w:t xml:space="preserve"> e ano-calendário 20</w:t>
      </w:r>
      <w:r w:rsidR="00904B2B">
        <w:rPr>
          <w:rFonts w:ascii="Arial" w:hAnsi="Arial" w:cs="Arial"/>
          <w:lang w:val="pt-BR"/>
        </w:rPr>
        <w:t>21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04033D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0B54A0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04033D">
        <w:rPr>
          <w:rFonts w:ascii="Arial" w:hAnsi="Arial" w:cs="Arial"/>
          <w:b/>
          <w:lang w:val="pt-BR"/>
        </w:rPr>
        <w:t>http://www.receita.fazenda.gov.br/Aplicacoes/Atrjo/ConsRest/Atual.app/paginas/index.asp (referente ao ano de 202</w:t>
      </w:r>
      <w:r w:rsidR="00904B2B">
        <w:rPr>
          <w:rFonts w:ascii="Arial" w:hAnsi="Arial" w:cs="Arial"/>
          <w:b/>
          <w:lang w:val="pt-BR"/>
        </w:rPr>
        <w:t>2</w:t>
      </w:r>
      <w:bookmarkStart w:id="0" w:name="_GoBack"/>
      <w:bookmarkEnd w:id="0"/>
      <w:r w:rsidRPr="0004033D">
        <w:rPr>
          <w:rFonts w:ascii="Arial" w:hAnsi="Arial" w:cs="Arial"/>
          <w:b/>
          <w:lang w:val="pt-BR"/>
        </w:rPr>
        <w:t>).</w:t>
      </w:r>
    </w:p>
    <w:p w:rsidR="0004033D" w:rsidRPr="00905547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A5"/>
    <w:rsid w:val="00004252"/>
    <w:rsid w:val="000258EF"/>
    <w:rsid w:val="000360AF"/>
    <w:rsid w:val="0004033D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471FA"/>
    <w:rsid w:val="0035676B"/>
    <w:rsid w:val="0037171A"/>
    <w:rsid w:val="00390637"/>
    <w:rsid w:val="003A7C15"/>
    <w:rsid w:val="003B427A"/>
    <w:rsid w:val="003C6BE5"/>
    <w:rsid w:val="003E3B2F"/>
    <w:rsid w:val="003E7FFC"/>
    <w:rsid w:val="003F061D"/>
    <w:rsid w:val="003F182E"/>
    <w:rsid w:val="003F27C0"/>
    <w:rsid w:val="00411F5B"/>
    <w:rsid w:val="004B0675"/>
    <w:rsid w:val="004C0DA6"/>
    <w:rsid w:val="004D75DB"/>
    <w:rsid w:val="004E35B0"/>
    <w:rsid w:val="004E5EED"/>
    <w:rsid w:val="004F1FDF"/>
    <w:rsid w:val="004F2EA9"/>
    <w:rsid w:val="0050412F"/>
    <w:rsid w:val="0053273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4B2B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04BB"/>
    <w:rsid w:val="00AA68CA"/>
    <w:rsid w:val="00AD068D"/>
    <w:rsid w:val="00AE1A52"/>
    <w:rsid w:val="00AE1FB4"/>
    <w:rsid w:val="00AE2C7E"/>
    <w:rsid w:val="00B02668"/>
    <w:rsid w:val="00B07C87"/>
    <w:rsid w:val="00B11FBC"/>
    <w:rsid w:val="00B16F07"/>
    <w:rsid w:val="00B209E6"/>
    <w:rsid w:val="00B33D11"/>
    <w:rsid w:val="00B95262"/>
    <w:rsid w:val="00BA347C"/>
    <w:rsid w:val="00BB04D5"/>
    <w:rsid w:val="00BB5E22"/>
    <w:rsid w:val="00BC7821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85908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B6E7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5" Type="http://schemas.openxmlformats.org/officeDocument/2006/relationships/hyperlink" Target="http://www.unes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Cpae Unesc</dc:creator>
  <cp:lastModifiedBy>Marlete Borges Cechella</cp:lastModifiedBy>
  <cp:revision>8</cp:revision>
  <cp:lastPrinted>2016-10-26T16:54:00Z</cp:lastPrinted>
  <dcterms:created xsi:type="dcterms:W3CDTF">2019-09-25T22:48:00Z</dcterms:created>
  <dcterms:modified xsi:type="dcterms:W3CDTF">2022-09-19T20:00:00Z</dcterms:modified>
</cp:coreProperties>
</file>