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2777A1">
      <w:pPr>
        <w:shd w:val="clear" w:color="auto" w:fill="F2F2F2" w:themeFill="background1" w:themeFillShade="F2"/>
        <w:ind w:right="-2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 xml:space="preserve">PROCESSO DE </w:t>
      </w:r>
      <w:r w:rsidR="00B16A98">
        <w:rPr>
          <w:b/>
          <w:bCs/>
          <w:sz w:val="22"/>
          <w:szCs w:val="22"/>
        </w:rPr>
        <w:t>SELEÇÃO E ADMISSÃO DE DISCENTES</w:t>
      </w:r>
    </w:p>
    <w:p w:rsidR="007C7BD6" w:rsidRPr="007C7BD6" w:rsidRDefault="002777A1" w:rsidP="002777A1">
      <w:pPr>
        <w:shd w:val="clear" w:color="auto" w:fill="F2F2F2" w:themeFill="background1" w:themeFillShade="F2"/>
        <w:tabs>
          <w:tab w:val="center" w:pos="4961"/>
          <w:tab w:val="left" w:pos="8121"/>
          <w:tab w:val="left" w:pos="9921"/>
        </w:tabs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F2517">
        <w:rPr>
          <w:b/>
          <w:sz w:val="22"/>
          <w:szCs w:val="22"/>
        </w:rPr>
        <w:t xml:space="preserve">EDITAL </w:t>
      </w:r>
      <w:r w:rsidR="00654858">
        <w:rPr>
          <w:b/>
          <w:sz w:val="22"/>
          <w:szCs w:val="22"/>
        </w:rPr>
        <w:t>176/2021</w:t>
      </w:r>
      <w:r>
        <w:rPr>
          <w:b/>
          <w:sz w:val="22"/>
          <w:szCs w:val="22"/>
        </w:rPr>
        <w:tab/>
      </w:r>
    </w:p>
    <w:p w:rsidR="007C7BD6" w:rsidRDefault="002777A1" w:rsidP="002777A1">
      <w:pPr>
        <w:shd w:val="clear" w:color="auto" w:fill="F2F2F2" w:themeFill="background1" w:themeFillShade="F2"/>
        <w:tabs>
          <w:tab w:val="left" w:pos="2964"/>
        </w:tabs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CONCORD</w:t>
      </w:r>
      <w:r w:rsidR="00B16A98">
        <w:rPr>
          <w:b/>
          <w:sz w:val="22"/>
          <w:szCs w:val="22"/>
        </w:rPr>
        <w:t>Â</w:t>
      </w:r>
      <w:r>
        <w:rPr>
          <w:b/>
          <w:sz w:val="22"/>
          <w:szCs w:val="22"/>
        </w:rPr>
        <w:t>NCIA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2777A1" w:rsidRDefault="002777A1" w:rsidP="002777A1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6BDE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:rsidR="00676E12" w:rsidRDefault="00C56BDE" w:rsidP="0065485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Candidato</w:t>
            </w:r>
            <w:r w:rsidR="00BF25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</w:t>
            </w:r>
            <w:r w:rsidR="00654858">
              <w:rPr>
                <w:b/>
                <w:lang w:eastAsia="en-US"/>
              </w:rPr>
              <w:t xml:space="preserve"> </w:t>
            </w:r>
            <w:r w:rsidR="00676E12">
              <w:rPr>
                <w:b/>
                <w:lang w:eastAsia="en-US"/>
              </w:rPr>
              <w:t>Doutorado</w:t>
            </w:r>
          </w:p>
        </w:tc>
      </w:tr>
      <w:tr w:rsidR="002777A1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  <w:hideMark/>
          </w:tcPr>
          <w:p w:rsidR="002C5EBF" w:rsidRDefault="002777A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Provável Orientador</w:t>
            </w:r>
            <w:r w:rsidR="00BF25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  <w:p w:rsidR="002C5EBF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 xml:space="preserve">Dr. </w:t>
            </w:r>
            <w:r w:rsidR="00BF2517">
              <w:rPr>
                <w:lang w:eastAsia="en-US"/>
              </w:rPr>
              <w:t>Adriano Michael Bernardin</w:t>
            </w:r>
          </w:p>
          <w:p w:rsidR="00BF2517" w:rsidRPr="00C56BDE" w:rsidRDefault="00BF2517" w:rsidP="00BF2517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Álvaro José Back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Dra. Birgit Harter-Marques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Carlyle Torres Bezerra de Menezes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Fernando Carvalho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Geraldo Milioli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Jairo José Zocche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Juliano Bitencourt Campos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Nilzo Ivo Ladwig</w:t>
            </w:r>
          </w:p>
          <w:p w:rsidR="00C56BDE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Patrícia de Aguiar Amaral</w:t>
            </w:r>
          </w:p>
          <w:p w:rsidR="00001DD8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001DD8" w:rsidRPr="00C56BDE">
              <w:rPr>
                <w:lang w:eastAsia="en-US"/>
              </w:rPr>
              <w:t>Dr. Robson dos Santos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Teresinha Maria Gonçalves</w:t>
            </w:r>
          </w:p>
          <w:p w:rsidR="00C56BDE" w:rsidRDefault="00C56BDE" w:rsidP="00C966D3">
            <w:pPr>
              <w:rPr>
                <w:b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Viviane Kraieski de Assunção</w:t>
            </w:r>
          </w:p>
        </w:tc>
      </w:tr>
    </w:tbl>
    <w:p w:rsidR="002777A1" w:rsidRDefault="002777A1" w:rsidP="002777A1">
      <w:pPr>
        <w:rPr>
          <w:b/>
        </w:rPr>
      </w:pPr>
    </w:p>
    <w:p w:rsidR="00C966D3" w:rsidRPr="00C966D3" w:rsidRDefault="00C966D3" w:rsidP="00C966D3">
      <w:pPr>
        <w:ind w:left="708" w:firstLine="708"/>
      </w:pPr>
      <w:r w:rsidRPr="00C966D3">
        <w:t xml:space="preserve">Prezados, </w:t>
      </w:r>
    </w:p>
    <w:p w:rsidR="00C966D3" w:rsidRDefault="00C966D3" w:rsidP="00C966D3">
      <w:pPr>
        <w:spacing w:line="360" w:lineRule="auto"/>
        <w:jc w:val="both"/>
        <w:rPr>
          <w:b/>
        </w:rPr>
      </w:pPr>
    </w:p>
    <w:p w:rsidR="002777A1" w:rsidRDefault="002777A1" w:rsidP="00C966D3">
      <w:pPr>
        <w:spacing w:line="360" w:lineRule="auto"/>
        <w:ind w:firstLine="708"/>
        <w:jc w:val="both"/>
      </w:pPr>
      <w:r>
        <w:t>Declaro que estive em contato com o</w:t>
      </w:r>
      <w:r w:rsidR="00BF2517">
        <w:t xml:space="preserve"> </w:t>
      </w:r>
      <w:r>
        <w:t>(a) candidato</w:t>
      </w:r>
      <w:r w:rsidR="00BF2517">
        <w:t xml:space="preserve"> </w:t>
      </w:r>
      <w:r>
        <w:t xml:space="preserve">(a) acima citado, e, na oportunidade, conversamos a respeito de uma provável orientação no curso de </w:t>
      </w:r>
      <w:r w:rsidR="001D369A">
        <w:rPr>
          <w:b/>
          <w:color w:val="000000" w:themeColor="text1"/>
        </w:rPr>
        <w:t>Doutorado</w:t>
      </w:r>
      <w:r w:rsidRPr="00B16A98">
        <w:rPr>
          <w:b/>
          <w:color w:val="FF0000"/>
        </w:rPr>
        <w:t xml:space="preserve"> </w:t>
      </w:r>
      <w:r w:rsidRPr="0017149A">
        <w:rPr>
          <w:b/>
        </w:rPr>
        <w:t>em Ciências Ambientais</w:t>
      </w:r>
      <w:r>
        <w:t xml:space="preserve"> e temas que poderiam ser abordados para a </w:t>
      </w:r>
      <w:r w:rsidRPr="0017149A">
        <w:rPr>
          <w:b/>
        </w:rPr>
        <w:t xml:space="preserve">elaboração de sua </w:t>
      </w:r>
      <w:r w:rsidR="001D369A">
        <w:rPr>
          <w:b/>
        </w:rPr>
        <w:t>tese</w:t>
      </w:r>
      <w:r>
        <w:t>.</w:t>
      </w:r>
      <w:bookmarkStart w:id="0" w:name="_GoBack"/>
      <w:bookmarkEnd w:id="0"/>
    </w:p>
    <w:p w:rsidR="002777A1" w:rsidRDefault="002777A1" w:rsidP="00C56BDE">
      <w:pPr>
        <w:spacing w:line="360" w:lineRule="auto"/>
        <w:ind w:firstLine="708"/>
        <w:jc w:val="both"/>
      </w:pPr>
      <w:r>
        <w:t>Em função disso, estou de acordo que, caso seja aprovado</w:t>
      </w:r>
      <w:r w:rsidR="00BF2517">
        <w:t xml:space="preserve"> </w:t>
      </w:r>
      <w:r>
        <w:t>(a) no processo de seleção, e, caso o número de vagas que tenho disponível para orientação seja suficiente, posso aceitá-lo</w:t>
      </w:r>
      <w:r w:rsidR="00BF2517">
        <w:t xml:space="preserve"> </w:t>
      </w:r>
      <w:r>
        <w:t>(a) como orientando</w:t>
      </w:r>
      <w:r w:rsidR="00BF2517">
        <w:t xml:space="preserve"> </w:t>
      </w:r>
      <w:r>
        <w:t>(a).</w:t>
      </w:r>
    </w:p>
    <w:p w:rsidR="002777A1" w:rsidRDefault="00BF2517" w:rsidP="002777A1">
      <w:pPr>
        <w:jc w:val="right"/>
      </w:pPr>
      <w:r>
        <w:t>Criciúma/SC,</w:t>
      </w:r>
      <w:r w:rsidR="00F2296C">
        <w:t xml:space="preserve"> </w:t>
      </w:r>
      <w:r w:rsidR="00124075">
        <w:t>_____</w:t>
      </w:r>
      <w:r w:rsidR="002777A1">
        <w:t xml:space="preserve"> de </w:t>
      </w:r>
      <w:r w:rsidR="00124075">
        <w:t>___</w:t>
      </w:r>
      <w:r w:rsidR="002777A1">
        <w:t xml:space="preserve">____________ </w:t>
      </w:r>
      <w:proofErr w:type="spellStart"/>
      <w:r w:rsidR="002777A1">
        <w:t>de</w:t>
      </w:r>
      <w:proofErr w:type="spellEnd"/>
      <w:r w:rsidR="002777A1">
        <w:t xml:space="preserve"> 20</w:t>
      </w:r>
      <w:r w:rsidR="00B16A98">
        <w:t>2</w:t>
      </w:r>
      <w:r w:rsidR="00654858">
        <w:t>1</w:t>
      </w:r>
      <w:r w:rsidR="002777A1">
        <w:t>.</w:t>
      </w:r>
    </w:p>
    <w:p w:rsidR="002777A1" w:rsidRDefault="002777A1" w:rsidP="002777A1"/>
    <w:p w:rsidR="002777A1" w:rsidRDefault="002777A1" w:rsidP="002777A1"/>
    <w:p w:rsidR="002777A1" w:rsidRDefault="002777A1" w:rsidP="002777A1">
      <w:pPr>
        <w:jc w:val="center"/>
      </w:pPr>
      <w:r>
        <w:t>_______________________________</w:t>
      </w:r>
      <w:r w:rsidR="00124075">
        <w:t>______</w:t>
      </w:r>
      <w:r>
        <w:t>__</w:t>
      </w:r>
    </w:p>
    <w:p w:rsidR="002777A1" w:rsidRDefault="002777A1" w:rsidP="002777A1">
      <w:pPr>
        <w:jc w:val="center"/>
      </w:pPr>
      <w:r>
        <w:t>Assinatura do</w:t>
      </w:r>
      <w:r w:rsidR="00BF2517">
        <w:t xml:space="preserve"> </w:t>
      </w:r>
      <w:r>
        <w:t xml:space="preserve">(a) </w:t>
      </w:r>
      <w:r w:rsidR="00124075">
        <w:t>Provável Orientador</w:t>
      </w:r>
      <w:r w:rsidR="00BF2517">
        <w:t xml:space="preserve"> </w:t>
      </w:r>
      <w:r>
        <w:t>(a)</w:t>
      </w:r>
    </w:p>
    <w:p w:rsidR="002777A1" w:rsidRDefault="002777A1" w:rsidP="002777A1"/>
    <w:p w:rsidR="002777A1" w:rsidRDefault="002777A1" w:rsidP="002777A1"/>
    <w:sectPr w:rsidR="002777A1" w:rsidSect="003E55C3">
      <w:headerReference w:type="default" r:id="rId7"/>
      <w:footerReference w:type="default" r:id="rId8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6D" w:rsidRDefault="00CF0C6D" w:rsidP="009C16A8">
      <w:r>
        <w:separator/>
      </w:r>
    </w:p>
  </w:endnote>
  <w:endnote w:type="continuationSeparator" w:id="0">
    <w:p w:rsidR="00CF0C6D" w:rsidRDefault="00CF0C6D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CRICIÚMA/SC</w:t>
    </w:r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6D" w:rsidRDefault="00CF0C6D" w:rsidP="009C16A8">
      <w:r>
        <w:separator/>
      </w:r>
    </w:p>
  </w:footnote>
  <w:footnote w:type="continuationSeparator" w:id="0">
    <w:p w:rsidR="00CF0C6D" w:rsidRDefault="00CF0C6D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64AC" wp14:editId="5516088E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5B"/>
    <w:rsid w:val="00001DD8"/>
    <w:rsid w:val="00010156"/>
    <w:rsid w:val="00051DBE"/>
    <w:rsid w:val="00064590"/>
    <w:rsid w:val="000840B9"/>
    <w:rsid w:val="00084FD4"/>
    <w:rsid w:val="000C1626"/>
    <w:rsid w:val="00124075"/>
    <w:rsid w:val="0013246A"/>
    <w:rsid w:val="0017149A"/>
    <w:rsid w:val="001B6189"/>
    <w:rsid w:val="001D212B"/>
    <w:rsid w:val="001D369A"/>
    <w:rsid w:val="002777A1"/>
    <w:rsid w:val="002C5EBF"/>
    <w:rsid w:val="00387257"/>
    <w:rsid w:val="003E55C3"/>
    <w:rsid w:val="004177D0"/>
    <w:rsid w:val="00420865"/>
    <w:rsid w:val="005B3316"/>
    <w:rsid w:val="00615D02"/>
    <w:rsid w:val="00654858"/>
    <w:rsid w:val="00676E12"/>
    <w:rsid w:val="00691BDC"/>
    <w:rsid w:val="00770C1A"/>
    <w:rsid w:val="007C7BD6"/>
    <w:rsid w:val="007D7FF2"/>
    <w:rsid w:val="00946547"/>
    <w:rsid w:val="009C16A8"/>
    <w:rsid w:val="009C69FC"/>
    <w:rsid w:val="009D20C3"/>
    <w:rsid w:val="009D6C83"/>
    <w:rsid w:val="00B16A98"/>
    <w:rsid w:val="00B33DA7"/>
    <w:rsid w:val="00B35A9C"/>
    <w:rsid w:val="00B851FA"/>
    <w:rsid w:val="00BF2517"/>
    <w:rsid w:val="00C56BDE"/>
    <w:rsid w:val="00C9475C"/>
    <w:rsid w:val="00C966D3"/>
    <w:rsid w:val="00C9735B"/>
    <w:rsid w:val="00CC1BB4"/>
    <w:rsid w:val="00CF0C6D"/>
    <w:rsid w:val="00CF4B04"/>
    <w:rsid w:val="00D51BC3"/>
    <w:rsid w:val="00D52255"/>
    <w:rsid w:val="00DE4E72"/>
    <w:rsid w:val="00DF3A08"/>
    <w:rsid w:val="00E642D0"/>
    <w:rsid w:val="00EB53DC"/>
    <w:rsid w:val="00F2296C"/>
    <w:rsid w:val="00FB4FC9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Programa de de Pós-Graduação em Ciências Ambientais</cp:lastModifiedBy>
  <cp:revision>4</cp:revision>
  <cp:lastPrinted>2018-09-13T20:30:00Z</cp:lastPrinted>
  <dcterms:created xsi:type="dcterms:W3CDTF">2021-06-19T02:02:00Z</dcterms:created>
  <dcterms:modified xsi:type="dcterms:W3CDTF">2021-06-21T11:38:00Z</dcterms:modified>
</cp:coreProperties>
</file>