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B2" w:rsidRPr="00533940" w:rsidRDefault="00CA434E" w:rsidP="005339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ADENDO</w:t>
      </w:r>
    </w:p>
    <w:p w:rsidR="00EC1EB2" w:rsidRDefault="00EC1EB2" w:rsidP="005339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50A" w:rsidRPr="00D4050A" w:rsidRDefault="00D4050A" w:rsidP="005339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050A">
        <w:rPr>
          <w:rFonts w:ascii="Arial" w:hAnsi="Arial" w:cs="Arial"/>
          <w:b/>
          <w:sz w:val="24"/>
          <w:szCs w:val="24"/>
        </w:rPr>
        <w:t xml:space="preserve">Nome do </w:t>
      </w:r>
      <w:r w:rsidR="00CA434E">
        <w:rPr>
          <w:rFonts w:ascii="Arial" w:hAnsi="Arial" w:cs="Arial"/>
          <w:b/>
          <w:sz w:val="24"/>
          <w:szCs w:val="24"/>
        </w:rPr>
        <w:t>Pesquisador Responsável</w:t>
      </w:r>
      <w:r w:rsidRPr="00D4050A">
        <w:rPr>
          <w:rFonts w:ascii="Arial" w:hAnsi="Arial" w:cs="Arial"/>
          <w:b/>
          <w:sz w:val="24"/>
          <w:szCs w:val="24"/>
        </w:rPr>
        <w:t>:</w:t>
      </w:r>
      <w:r w:rsidRPr="00D4050A">
        <w:rPr>
          <w:rFonts w:ascii="Arial" w:hAnsi="Arial" w:cs="Arial"/>
          <w:sz w:val="24"/>
          <w:szCs w:val="24"/>
        </w:rPr>
        <w:t xml:space="preserve"> </w:t>
      </w:r>
    </w:p>
    <w:p w:rsidR="00D4050A" w:rsidRPr="00D4050A" w:rsidRDefault="00D4050A" w:rsidP="005339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050A">
        <w:rPr>
          <w:rFonts w:ascii="Arial" w:hAnsi="Arial" w:cs="Arial"/>
          <w:b/>
          <w:sz w:val="24"/>
          <w:szCs w:val="24"/>
        </w:rPr>
        <w:t>Nº do Protocolo:</w:t>
      </w:r>
      <w:r w:rsidRPr="00D4050A">
        <w:rPr>
          <w:rFonts w:ascii="Arial" w:hAnsi="Arial" w:cs="Arial"/>
          <w:sz w:val="24"/>
          <w:szCs w:val="24"/>
        </w:rPr>
        <w:t xml:space="preserve"> </w:t>
      </w:r>
    </w:p>
    <w:p w:rsidR="00CA434E" w:rsidRDefault="00D4050A" w:rsidP="00533940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4050A">
        <w:rPr>
          <w:rFonts w:ascii="Arial" w:hAnsi="Arial" w:cs="Arial"/>
          <w:b/>
          <w:sz w:val="24"/>
          <w:szCs w:val="24"/>
        </w:rPr>
        <w:t>Título do projeto:</w:t>
      </w:r>
      <w:r w:rsidRPr="00D4050A">
        <w:rPr>
          <w:rFonts w:ascii="Arial" w:hAnsi="Arial" w:cs="Arial"/>
          <w:sz w:val="24"/>
          <w:szCs w:val="24"/>
        </w:rPr>
        <w:t xml:space="preserve"> </w:t>
      </w:r>
    </w:p>
    <w:p w:rsidR="00CA434E" w:rsidRDefault="00CA434E" w:rsidP="005339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 da alteração do protocolo</w:t>
      </w:r>
      <w:r w:rsidR="00D4050A" w:rsidRPr="00D4050A">
        <w:rPr>
          <w:rFonts w:ascii="Arial" w:hAnsi="Arial" w:cs="Arial"/>
          <w:b/>
          <w:sz w:val="24"/>
          <w:szCs w:val="24"/>
        </w:rPr>
        <w:t>:</w:t>
      </w:r>
    </w:p>
    <w:p w:rsidR="00CA434E" w:rsidRDefault="00CA434E" w:rsidP="005339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Cópia do item a ser alterado do formulário de experimentação</w:t>
      </w:r>
      <w:r w:rsidR="00D4050A" w:rsidRPr="00D4050A">
        <w:rPr>
          <w:rFonts w:ascii="Arial" w:hAnsi="Arial" w:cs="Arial"/>
          <w:b/>
          <w:sz w:val="24"/>
          <w:szCs w:val="24"/>
        </w:rPr>
        <w:t>:</w:t>
      </w:r>
    </w:p>
    <w:p w:rsidR="00CA434E" w:rsidRDefault="00CA434E" w:rsidP="00CA434E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Copiar e colar exatamente o item do formulário já aprovado pela CEUA (somente o item que o proponente deseja alterar)</w:t>
      </w:r>
      <w:r w:rsidRPr="00D77A47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D4050A" w:rsidRDefault="00D4050A" w:rsidP="005339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434E" w:rsidRDefault="00CA434E" w:rsidP="00CA43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ltera</w:t>
      </w:r>
      <w:r>
        <w:rPr>
          <w:rFonts w:ascii="Arial" w:hAnsi="Arial" w:cs="Arial"/>
          <w:b/>
          <w:sz w:val="24"/>
          <w:szCs w:val="24"/>
        </w:rPr>
        <w:t>ção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solicitada</w:t>
      </w:r>
      <w:r w:rsidRPr="00D4050A">
        <w:rPr>
          <w:rFonts w:ascii="Arial" w:hAnsi="Arial" w:cs="Arial"/>
          <w:b/>
          <w:sz w:val="24"/>
          <w:szCs w:val="24"/>
        </w:rPr>
        <w:t>:</w:t>
      </w:r>
      <w:r w:rsidRPr="00D4050A">
        <w:rPr>
          <w:rFonts w:ascii="Arial" w:hAnsi="Arial" w:cs="Arial"/>
          <w:sz w:val="24"/>
          <w:szCs w:val="24"/>
        </w:rPr>
        <w:t xml:space="preserve"> </w:t>
      </w:r>
    </w:p>
    <w:p w:rsidR="00CA434E" w:rsidRDefault="00CA434E" w:rsidP="00CA434E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Atualizar o item alterado</w:t>
      </w:r>
      <w:r w:rsidRPr="00D77A47">
        <w:rPr>
          <w:rFonts w:ascii="Arial" w:hAnsi="Arial" w:cs="Arial"/>
          <w:i/>
          <w:color w:val="FF0000"/>
          <w:sz w:val="20"/>
          <w:szCs w:val="20"/>
        </w:rPr>
        <w:t>.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Utilizar a formatação do formulário de experimentação </w:t>
      </w:r>
      <w:r>
        <w:rPr>
          <w:rFonts w:ascii="Arial" w:hAnsi="Arial" w:cs="Arial"/>
          <w:i/>
          <w:color w:val="FF0000"/>
          <w:sz w:val="20"/>
          <w:szCs w:val="20"/>
        </w:rPr>
        <w:t>(somente o item que o proponente deseja alterar)</w:t>
      </w:r>
      <w:r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CA434E" w:rsidRDefault="00CA434E" w:rsidP="00CA43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434E" w:rsidRPr="00D4050A" w:rsidRDefault="00CA434E" w:rsidP="005339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434E" w:rsidRPr="00CA434E" w:rsidRDefault="00CA434E" w:rsidP="00CA43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434E" w:rsidRDefault="00CA434E" w:rsidP="00CA43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34E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do pesquisador responsável</w:t>
      </w:r>
      <w:r w:rsidRPr="00CA434E">
        <w:rPr>
          <w:rFonts w:ascii="Arial" w:hAnsi="Arial" w:cs="Arial"/>
          <w:sz w:val="24"/>
          <w:szCs w:val="24"/>
        </w:rPr>
        <w:t xml:space="preserve">: ________________________________        </w:t>
      </w:r>
    </w:p>
    <w:p w:rsidR="00EC1EB2" w:rsidRPr="00533940" w:rsidRDefault="00CA434E" w:rsidP="00CA43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434E">
        <w:rPr>
          <w:rFonts w:ascii="Arial" w:hAnsi="Arial" w:cs="Arial"/>
          <w:sz w:val="24"/>
          <w:szCs w:val="24"/>
        </w:rPr>
        <w:t>Data: DD/MM/AAAA</w:t>
      </w:r>
      <w:bookmarkStart w:id="0" w:name="_GoBack"/>
      <w:bookmarkEnd w:id="0"/>
    </w:p>
    <w:sectPr w:rsidR="00EC1EB2" w:rsidRPr="00533940" w:rsidSect="00390582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21" w:rsidRDefault="00A64521" w:rsidP="00533940">
      <w:pPr>
        <w:spacing w:after="0" w:line="240" w:lineRule="auto"/>
      </w:pPr>
      <w:r>
        <w:separator/>
      </w:r>
    </w:p>
  </w:endnote>
  <w:endnote w:type="continuationSeparator" w:id="0">
    <w:p w:rsidR="00A64521" w:rsidRDefault="00A64521" w:rsidP="0053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21" w:rsidRDefault="00A64521" w:rsidP="00533940">
      <w:pPr>
        <w:spacing w:after="0" w:line="240" w:lineRule="auto"/>
      </w:pPr>
      <w:r>
        <w:separator/>
      </w:r>
    </w:p>
  </w:footnote>
  <w:footnote w:type="continuationSeparator" w:id="0">
    <w:p w:rsidR="00A64521" w:rsidRDefault="00A64521" w:rsidP="0053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5"/>
      <w:gridCol w:w="7234"/>
      <w:gridCol w:w="2209"/>
    </w:tblGrid>
    <w:tr w:rsidR="00533940" w:rsidTr="00533940">
      <w:tc>
        <w:tcPr>
          <w:tcW w:w="703" w:type="pct"/>
          <w:vAlign w:val="center"/>
        </w:tcPr>
        <w:p w:rsidR="00533940" w:rsidRDefault="00533940" w:rsidP="00533940">
          <w:pPr>
            <w:pStyle w:val="Cabealho"/>
            <w:jc w:val="center"/>
          </w:pPr>
          <w:r w:rsidRPr="00533940">
            <w:rPr>
              <w:noProof/>
              <w:lang w:val="en-US"/>
            </w:rPr>
            <w:drawing>
              <wp:inline distT="0" distB="0" distL="0" distR="0">
                <wp:extent cx="688975" cy="573405"/>
                <wp:effectExtent l="19050" t="0" r="0" b="0"/>
                <wp:docPr id="2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pct"/>
          <w:vAlign w:val="center"/>
        </w:tcPr>
        <w:p w:rsidR="00533940" w:rsidRPr="00533940" w:rsidRDefault="00533940" w:rsidP="00533940">
          <w:pPr>
            <w:ind w:left="175" w:hanging="17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940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:rsidR="00533940" w:rsidRDefault="00533940" w:rsidP="00533940">
          <w:pPr>
            <w:ind w:left="175"/>
            <w:jc w:val="center"/>
          </w:pPr>
          <w:r w:rsidRPr="00533940">
            <w:rPr>
              <w:rFonts w:ascii="Arial" w:hAnsi="Arial" w:cs="Arial"/>
              <w:b/>
              <w:sz w:val="24"/>
              <w:szCs w:val="24"/>
            </w:rPr>
            <w:t>Comissão de Ética no Uso de Animais</w:t>
          </w:r>
        </w:p>
      </w:tc>
      <w:tc>
        <w:tcPr>
          <w:tcW w:w="1005" w:type="pct"/>
          <w:vAlign w:val="center"/>
        </w:tcPr>
        <w:p w:rsidR="00533940" w:rsidRDefault="00533940" w:rsidP="00533940">
          <w:pPr>
            <w:pStyle w:val="Cabealho"/>
            <w:jc w:val="center"/>
          </w:pPr>
          <w:r>
            <w:object w:dxaOrig="18433" w:dyaOrig="64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29.25pt" o:ole="">
                <v:imagedata r:id="rId2" o:title=""/>
              </v:shape>
              <o:OLEObject Type="Embed" ProgID="MSPhotoEd.3" ShapeID="_x0000_i1025" DrawAspect="Content" ObjectID="_1627902069" r:id="rId3"/>
            </w:object>
          </w:r>
        </w:p>
      </w:tc>
    </w:tr>
  </w:tbl>
  <w:p w:rsidR="00533940" w:rsidRPr="00533940" w:rsidRDefault="00533940">
    <w:pPr>
      <w:pStyle w:val="Cabealho"/>
      <w:rPr>
        <w:rFonts w:ascii="Arial" w:hAnsi="Arial"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B2"/>
    <w:rsid w:val="000433B3"/>
    <w:rsid w:val="000860CE"/>
    <w:rsid w:val="002335FC"/>
    <w:rsid w:val="00316EDA"/>
    <w:rsid w:val="00340826"/>
    <w:rsid w:val="00390582"/>
    <w:rsid w:val="003E5FF5"/>
    <w:rsid w:val="00410887"/>
    <w:rsid w:val="00533940"/>
    <w:rsid w:val="00761894"/>
    <w:rsid w:val="00873DF0"/>
    <w:rsid w:val="0089758F"/>
    <w:rsid w:val="00916086"/>
    <w:rsid w:val="009D7666"/>
    <w:rsid w:val="00A40AA4"/>
    <w:rsid w:val="00A64521"/>
    <w:rsid w:val="00BF6192"/>
    <w:rsid w:val="00C757E6"/>
    <w:rsid w:val="00CA434E"/>
    <w:rsid w:val="00D17483"/>
    <w:rsid w:val="00D4050A"/>
    <w:rsid w:val="00E835B5"/>
    <w:rsid w:val="00EB5F26"/>
    <w:rsid w:val="00EC0932"/>
    <w:rsid w:val="00EC1EB2"/>
    <w:rsid w:val="00F402D1"/>
    <w:rsid w:val="00F5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F0A0E7-1CEA-4AC2-BF85-77E4CECF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E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35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3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3940"/>
  </w:style>
  <w:style w:type="paragraph" w:styleId="Rodap">
    <w:name w:val="footer"/>
    <w:basedOn w:val="Normal"/>
    <w:link w:val="RodapChar"/>
    <w:uiPriority w:val="99"/>
    <w:semiHidden/>
    <w:unhideWhenUsed/>
    <w:rsid w:val="0053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7EF3E5-281E-490B-BA0F-E7145E67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Laboratório de Psiquiatria Translacional</dc:creator>
  <cp:keywords/>
  <dc:description/>
  <cp:lastModifiedBy>Laboratório de Psiquiatria Translacional</cp:lastModifiedBy>
  <cp:revision>2</cp:revision>
  <dcterms:created xsi:type="dcterms:W3CDTF">2019-08-21T17:15:00Z</dcterms:created>
  <dcterms:modified xsi:type="dcterms:W3CDTF">2019-08-21T17:15:00Z</dcterms:modified>
</cp:coreProperties>
</file>