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A0" w:rsidRPr="00F55588" w:rsidRDefault="00847E08" w:rsidP="002B65A0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5715" t="5080" r="13335" b="139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UNIDADE ACADÊMICA DE HUMANIDADES, CIÊNCIAS E EDUCAÇÃO</w:t>
      </w:r>
      <w:r w:rsidR="00285527">
        <w:rPr>
          <w:rFonts w:ascii="Arial" w:hAnsi="Arial" w:cs="Arial"/>
          <w:b/>
        </w:rPr>
        <w:t xml:space="preserve"> – UNAHCE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7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  MÊS E ANO</w:t>
      </w:r>
    </w:p>
    <w:p w:rsidR="002B65A0" w:rsidRPr="00F55588" w:rsidRDefault="00847E08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12065" t="8255" r="10795" b="571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Humanidades, Ciências e Educação,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r w:rsidRPr="00FF50FF">
        <w:rPr>
          <w:rFonts w:ascii="Arial" w:hAnsi="Arial" w:cs="Arial"/>
          <w:b/>
        </w:rPr>
        <w:lastRenderedPageBreak/>
        <w:t>SUMÁRIO</w:t>
      </w:r>
    </w:p>
    <w:p w:rsidR="002B65A0" w:rsidRDefault="00847E08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7620" t="7620" r="5080" b="825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5E16DA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A6A4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A6A4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3A6A4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5E16DA" w:rsidRPr="001A613F">
          <w:rPr>
            <w:rFonts w:ascii="Arial" w:hAnsi="Arial" w:cs="Arial"/>
            <w:b/>
            <w:noProof/>
            <w:webHidden/>
          </w:rPr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5E16DA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5E16DA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4"/>
      <w:r w:rsidRPr="002C2B53">
        <w:rPr>
          <w:sz w:val="24"/>
        </w:rPr>
        <w:lastRenderedPageBreak/>
        <w:t>1 INTRODUÇÃO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2" w:name="_Toc291696055"/>
      <w:r w:rsidRPr="002C2B53">
        <w:rPr>
          <w:sz w:val="24"/>
        </w:rPr>
        <w:lastRenderedPageBreak/>
        <w:t>2 DESENVOLVIMENTO DAS AULAS DE MONITORIA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 w:rsidR="00747569">
        <w:rPr>
          <w:rFonts w:ascii="Arial" w:hAnsi="Arial" w:cs="Arial"/>
        </w:rPr>
        <w:t xml:space="preserve"> participação dos acadêmicos,</w:t>
      </w:r>
      <w:r>
        <w:rPr>
          <w:rFonts w:ascii="Arial" w:hAnsi="Arial" w:cs="Arial"/>
        </w:rPr>
        <w:t xml:space="preserve">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3" w:name="_Toc291696056"/>
      <w:r w:rsidRPr="002C2B53">
        <w:rPr>
          <w:sz w:val="24"/>
        </w:rPr>
        <w:t>2.1 Programação</w:t>
      </w:r>
      <w:bookmarkEnd w:id="3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4617"/>
      </w:tblGrid>
      <w:tr w:rsidR="002B65A0" w:rsidRPr="007F00DA" w:rsidTr="00B4451B">
        <w:tc>
          <w:tcPr>
            <w:tcW w:w="1951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410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N. ACADÊMICOS</w:t>
            </w:r>
          </w:p>
        </w:tc>
        <w:tc>
          <w:tcPr>
            <w:tcW w:w="4617" w:type="dxa"/>
            <w:vAlign w:val="center"/>
          </w:tcPr>
          <w:p w:rsidR="002B65A0" w:rsidRPr="007F00DA" w:rsidRDefault="002B65A0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B65A0" w:rsidRPr="007F00DA" w:rsidTr="00B4451B">
        <w:tc>
          <w:tcPr>
            <w:tcW w:w="1951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17" w:type="dxa"/>
          </w:tcPr>
          <w:p w:rsidR="002B65A0" w:rsidRPr="007F00DA" w:rsidRDefault="002B65A0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2B65A0" w:rsidRDefault="002B65A0">
      <w:pPr>
        <w:spacing w:after="200" w:line="276" w:lineRule="auto"/>
      </w:pPr>
      <w:r>
        <w:br w:type="page"/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lastRenderedPageBreak/>
        <w:t>UNIDADE ACADÊMICA DE HUMANIDADES CIÊNCIAS E EDUCAÇÃO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UNAHCE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PARECER DO PROFESSOR RESPONSÁVEL PELAS ATIVIDADES DE MONITORIA</w:t>
      </w:r>
    </w:p>
    <w:p w:rsidR="00A766B5" w:rsidRDefault="00A766B5" w:rsidP="002B65A0"/>
    <w:p w:rsidR="006406D2" w:rsidRDefault="006406D2" w:rsidP="002B65A0"/>
    <w:p w:rsidR="006406D2" w:rsidRDefault="006406D2" w:rsidP="002B65A0"/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ALUNO: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DISCIPLINA: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CURSO: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PROFESSOR RESPONSÁVEL:                                                 TITULAÇÃO:</w:t>
      </w: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</w:p>
    <w:p w:rsidR="002B65A0" w:rsidRPr="006406D2" w:rsidRDefault="002B65A0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ANÁLISE E PARECER DESCRITIVO:</w:t>
      </w:r>
    </w:p>
    <w:p w:rsidR="00366133" w:rsidRPr="006406D2" w:rsidRDefault="00366133" w:rsidP="002B65A0">
      <w:pPr>
        <w:rPr>
          <w:rFonts w:ascii="Arial" w:hAnsi="Arial" w:cs="Arial"/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366133" w:rsidRDefault="00366133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D20DAE" w:rsidRDefault="00D20DAE" w:rsidP="002B65A0">
      <w:pPr>
        <w:rPr>
          <w:b/>
        </w:rPr>
      </w:pPr>
    </w:p>
    <w:p w:rsidR="00366133" w:rsidRPr="006406D2" w:rsidRDefault="00366133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CRICIÚMA, ......... de .....</w:t>
      </w:r>
      <w:r w:rsidR="009131B5">
        <w:rPr>
          <w:rFonts w:ascii="Arial" w:hAnsi="Arial" w:cs="Arial"/>
          <w:b/>
        </w:rPr>
        <w:t xml:space="preserve">........................ de </w:t>
      </w:r>
      <w:r w:rsidR="009131B5" w:rsidRPr="001B2852">
        <w:rPr>
          <w:rFonts w:ascii="Arial" w:hAnsi="Arial" w:cs="Arial"/>
          <w:b/>
          <w:highlight w:val="yellow"/>
        </w:rPr>
        <w:t>2014</w:t>
      </w:r>
      <w:r w:rsidRPr="006406D2">
        <w:rPr>
          <w:rFonts w:ascii="Arial" w:hAnsi="Arial" w:cs="Arial"/>
          <w:b/>
        </w:rPr>
        <w:t>.</w:t>
      </w:r>
    </w:p>
    <w:p w:rsidR="00D20DAE" w:rsidRPr="006406D2" w:rsidRDefault="00D20DAE" w:rsidP="002B65A0">
      <w:pPr>
        <w:rPr>
          <w:rFonts w:ascii="Arial" w:hAnsi="Arial" w:cs="Arial"/>
          <w:b/>
        </w:rPr>
      </w:pPr>
    </w:p>
    <w:p w:rsidR="00D20DAE" w:rsidRPr="006406D2" w:rsidRDefault="00D20DAE" w:rsidP="002B65A0">
      <w:pPr>
        <w:rPr>
          <w:rFonts w:ascii="Arial" w:hAnsi="Arial" w:cs="Arial"/>
          <w:b/>
        </w:rPr>
      </w:pPr>
      <w:r w:rsidRPr="006406D2">
        <w:rPr>
          <w:rFonts w:ascii="Arial" w:hAnsi="Arial" w:cs="Arial"/>
          <w:b/>
        </w:rPr>
        <w:t>Assinatura do Professor da disciplina</w:t>
      </w:r>
      <w:r w:rsidR="006406D2">
        <w:rPr>
          <w:rFonts w:ascii="Arial" w:hAnsi="Arial" w:cs="Arial"/>
          <w:b/>
        </w:rPr>
        <w:t>:</w:t>
      </w: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D20DAE" w:rsidRDefault="00D20DAE" w:rsidP="00D20DAE">
      <w:pPr>
        <w:jc w:val="center"/>
        <w:rPr>
          <w:rFonts w:ascii="Arial" w:hAnsi="Arial" w:cs="Arial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FE22BB" w:rsidRDefault="00FE22BB" w:rsidP="00D20DAE">
      <w:pPr>
        <w:pStyle w:val="Ttulo1"/>
        <w:jc w:val="center"/>
        <w:rPr>
          <w:sz w:val="24"/>
        </w:rPr>
      </w:pPr>
    </w:p>
    <w:p w:rsidR="00D20DAE" w:rsidRPr="001A613F" w:rsidRDefault="00D20DAE" w:rsidP="00D20DAE">
      <w:pPr>
        <w:pStyle w:val="Ttulo1"/>
        <w:jc w:val="center"/>
        <w:rPr>
          <w:sz w:val="24"/>
        </w:rPr>
      </w:pPr>
      <w:r w:rsidRPr="001A613F">
        <w:rPr>
          <w:sz w:val="24"/>
        </w:rPr>
        <w:t xml:space="preserve">ANEXO </w:t>
      </w:r>
      <w:r>
        <w:rPr>
          <w:sz w:val="24"/>
        </w:rPr>
        <w:t>2</w:t>
      </w:r>
      <w:r w:rsidRPr="001A613F">
        <w:rPr>
          <w:sz w:val="24"/>
        </w:rPr>
        <w:t xml:space="preserve"> – </w:t>
      </w:r>
      <w:r w:rsidR="006406D2">
        <w:rPr>
          <w:sz w:val="24"/>
        </w:rPr>
        <w:t>CONTROLE DE FREQUÊNCIA DOS ACADÊMICOS</w:t>
      </w:r>
    </w:p>
    <w:p w:rsidR="00D20DAE" w:rsidRPr="002B65A0" w:rsidRDefault="00D20DAE" w:rsidP="002B65A0">
      <w:pPr>
        <w:rPr>
          <w:b/>
        </w:rPr>
      </w:pPr>
    </w:p>
    <w:sectPr w:rsidR="00D20DAE" w:rsidRPr="002B65A0" w:rsidSect="00FE22BB">
      <w:headerReference w:type="default" r:id="rId9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A4F" w:rsidRDefault="003A6A4F" w:rsidP="0095453A">
      <w:r>
        <w:separator/>
      </w:r>
    </w:p>
  </w:endnote>
  <w:endnote w:type="continuationSeparator" w:id="0">
    <w:p w:rsidR="003A6A4F" w:rsidRDefault="003A6A4F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A4F" w:rsidRDefault="003A6A4F" w:rsidP="0095453A">
      <w:r>
        <w:separator/>
      </w:r>
    </w:p>
  </w:footnote>
  <w:footnote w:type="continuationSeparator" w:id="0">
    <w:p w:rsidR="003A6A4F" w:rsidRDefault="003A6A4F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316806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A0" w:rsidRPr="003B3564" w:rsidRDefault="005E16DA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316806">
      <w:rPr>
        <w:rFonts w:ascii="Arial" w:hAnsi="Arial" w:cs="Arial"/>
        <w:noProof/>
        <w:sz w:val="18"/>
        <w:szCs w:val="18"/>
      </w:rPr>
      <w:t>4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0"/>
    <w:rsid w:val="00016C56"/>
    <w:rsid w:val="00027436"/>
    <w:rsid w:val="001B2852"/>
    <w:rsid w:val="001D3DA3"/>
    <w:rsid w:val="002363D8"/>
    <w:rsid w:val="00285527"/>
    <w:rsid w:val="002B65A0"/>
    <w:rsid w:val="002F38CF"/>
    <w:rsid w:val="00311CCC"/>
    <w:rsid w:val="00316806"/>
    <w:rsid w:val="00365A8F"/>
    <w:rsid w:val="00366133"/>
    <w:rsid w:val="00394E18"/>
    <w:rsid w:val="003A6A4F"/>
    <w:rsid w:val="00476CBC"/>
    <w:rsid w:val="004A4EA8"/>
    <w:rsid w:val="004C603A"/>
    <w:rsid w:val="005E16DA"/>
    <w:rsid w:val="00621CD2"/>
    <w:rsid w:val="006406D2"/>
    <w:rsid w:val="00676AA6"/>
    <w:rsid w:val="006F3C3A"/>
    <w:rsid w:val="006F7030"/>
    <w:rsid w:val="00715B1A"/>
    <w:rsid w:val="00747569"/>
    <w:rsid w:val="00765689"/>
    <w:rsid w:val="007F79E9"/>
    <w:rsid w:val="00806965"/>
    <w:rsid w:val="00847E08"/>
    <w:rsid w:val="009131B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45572"/>
    <w:rsid w:val="00C625CD"/>
    <w:rsid w:val="00C65612"/>
    <w:rsid w:val="00D20DAE"/>
    <w:rsid w:val="00D80A19"/>
    <w:rsid w:val="00D858D4"/>
    <w:rsid w:val="00DB2605"/>
    <w:rsid w:val="00E3387B"/>
    <w:rsid w:val="00E449F8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066E5-882A-4B1F-8AE7-9A624D51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C537-C8B4-448F-9B36-5D97F789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UNAHCE</cp:lastModifiedBy>
  <cp:revision>2</cp:revision>
  <cp:lastPrinted>2012-03-21T23:20:00Z</cp:lastPrinted>
  <dcterms:created xsi:type="dcterms:W3CDTF">2017-08-14T21:41:00Z</dcterms:created>
  <dcterms:modified xsi:type="dcterms:W3CDTF">2017-08-14T21:41:00Z</dcterms:modified>
</cp:coreProperties>
</file>