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F44" w:rsidRDefault="00AD6E64" w:rsidP="00F14C5C">
      <w:pPr>
        <w:pStyle w:val="Default"/>
        <w:jc w:val="center"/>
        <w:rPr>
          <w:b/>
        </w:rPr>
      </w:pPr>
      <w:r w:rsidRPr="00AD6E64">
        <w:rPr>
          <w:b/>
        </w:rPr>
        <w:t>TUTO</w:t>
      </w:r>
      <w:r>
        <w:rPr>
          <w:b/>
        </w:rPr>
        <w:t>RIAL PARA ELABORAÇÃO DE RESUMOS</w:t>
      </w:r>
    </w:p>
    <w:p w:rsidR="00AD6E64" w:rsidRPr="00AD6E64" w:rsidRDefault="00AD6E64" w:rsidP="00AD6E64">
      <w:pPr>
        <w:pStyle w:val="Default"/>
        <w:jc w:val="center"/>
        <w:rPr>
          <w:b/>
        </w:rPr>
      </w:pPr>
      <w:r>
        <w:rPr>
          <w:b/>
        </w:rPr>
        <w:t>(Ver modelo de resumo abaixo do tutorial)</w:t>
      </w:r>
    </w:p>
    <w:p w:rsidR="00AD6E64" w:rsidRPr="00AD6E64" w:rsidRDefault="002170F8" w:rsidP="002170F8">
      <w:pPr>
        <w:pStyle w:val="Default"/>
        <w:jc w:val="both"/>
        <w:rPr>
          <w:sz w:val="23"/>
          <w:szCs w:val="23"/>
        </w:rPr>
      </w:pPr>
      <w:r w:rsidRPr="002170F8">
        <w:rPr>
          <w:sz w:val="23"/>
          <w:szCs w:val="23"/>
        </w:rPr>
        <w:t xml:space="preserve">Os RESUMOS submetidos no </w:t>
      </w:r>
      <w:r w:rsidRPr="002170F8">
        <w:rPr>
          <w:b/>
          <w:sz w:val="23"/>
          <w:szCs w:val="23"/>
        </w:rPr>
        <w:t>IV Seminário do PIBID-UNESC</w:t>
      </w:r>
      <w:r w:rsidRPr="002170F8">
        <w:rPr>
          <w:sz w:val="23"/>
          <w:szCs w:val="23"/>
        </w:rPr>
        <w:t xml:space="preserve"> devem privilegiar as discussões feitas pelos subprojetos no que se refere a estudos metodológicos, prática</w:t>
      </w:r>
      <w:r>
        <w:rPr>
          <w:sz w:val="23"/>
          <w:szCs w:val="23"/>
        </w:rPr>
        <w:t>s</w:t>
      </w:r>
      <w:r w:rsidRPr="002170F8">
        <w:rPr>
          <w:sz w:val="23"/>
          <w:szCs w:val="23"/>
        </w:rPr>
        <w:t xml:space="preserve"> pedagógicas inovadoras, experiências interdisciplinares, relações entre Universidade e Escola de Educação Básica, relatos de experiência do grupo, questões de ensino-aprendizagem, ferramentas e objetos tecnológicos voltados à educação, reflexão crítica da prática docente etc.</w:t>
      </w:r>
    </w:p>
    <w:p w:rsidR="00AD6E64" w:rsidRPr="00AD6E64" w:rsidRDefault="00AD6E64" w:rsidP="000B2F44">
      <w:pPr>
        <w:pStyle w:val="Default"/>
        <w:rPr>
          <w:sz w:val="23"/>
          <w:szCs w:val="23"/>
        </w:rPr>
      </w:pPr>
      <w:r w:rsidRPr="00AD6E64">
        <w:rPr>
          <w:b/>
          <w:sz w:val="23"/>
          <w:szCs w:val="23"/>
        </w:rPr>
        <w:t>Fonte:</w:t>
      </w:r>
      <w:r w:rsidR="00A81E70">
        <w:rPr>
          <w:b/>
          <w:sz w:val="23"/>
          <w:szCs w:val="23"/>
        </w:rPr>
        <w:t xml:space="preserve"> </w:t>
      </w:r>
      <w:r w:rsidRPr="00AD6E64">
        <w:rPr>
          <w:sz w:val="23"/>
          <w:szCs w:val="23"/>
        </w:rPr>
        <w:t>Calibri 12, esp</w:t>
      </w:r>
      <w:bookmarkStart w:id="0" w:name="_GoBack"/>
      <w:bookmarkEnd w:id="0"/>
      <w:r w:rsidRPr="00AD6E64">
        <w:rPr>
          <w:sz w:val="23"/>
          <w:szCs w:val="23"/>
        </w:rPr>
        <w:t>açamento 1,5. Todas as margens 2,5cm.</w:t>
      </w:r>
    </w:p>
    <w:p w:rsidR="00AD6E64" w:rsidRPr="002170F8" w:rsidRDefault="00AD6E64" w:rsidP="00AD6E64">
      <w:pPr>
        <w:pStyle w:val="Default"/>
        <w:jc w:val="both"/>
        <w:rPr>
          <w:b/>
          <w:sz w:val="23"/>
          <w:szCs w:val="23"/>
        </w:rPr>
      </w:pPr>
      <w:r w:rsidRPr="002170F8">
        <w:rPr>
          <w:b/>
          <w:sz w:val="23"/>
          <w:szCs w:val="23"/>
        </w:rPr>
        <w:t>Não dever</w:t>
      </w:r>
      <w:r w:rsidR="002241BC" w:rsidRPr="002170F8">
        <w:rPr>
          <w:b/>
          <w:sz w:val="23"/>
          <w:szCs w:val="23"/>
        </w:rPr>
        <w:t>ão</w:t>
      </w:r>
      <w:r w:rsidRPr="002170F8">
        <w:rPr>
          <w:b/>
          <w:sz w:val="23"/>
          <w:szCs w:val="23"/>
        </w:rPr>
        <w:t xml:space="preserve"> ser colocad</w:t>
      </w:r>
      <w:r w:rsidR="002241BC" w:rsidRPr="002170F8">
        <w:rPr>
          <w:b/>
          <w:sz w:val="23"/>
          <w:szCs w:val="23"/>
        </w:rPr>
        <w:t>as</w:t>
      </w:r>
      <w:r w:rsidRPr="002170F8">
        <w:rPr>
          <w:b/>
          <w:sz w:val="23"/>
          <w:szCs w:val="23"/>
        </w:rPr>
        <w:t xml:space="preserve"> fotos ou gravuras no resumo, apenas nos </w:t>
      </w:r>
      <w:r w:rsidR="002241BC" w:rsidRPr="002170F8">
        <w:rPr>
          <w:b/>
          <w:sz w:val="23"/>
          <w:szCs w:val="23"/>
        </w:rPr>
        <w:t>eslaides</w:t>
      </w:r>
      <w:r w:rsidRPr="002170F8">
        <w:rPr>
          <w:b/>
          <w:sz w:val="23"/>
          <w:szCs w:val="23"/>
        </w:rPr>
        <w:t xml:space="preserve"> da apresentação no evento. </w:t>
      </w:r>
    </w:p>
    <w:p w:rsidR="000B2F44" w:rsidRDefault="000B2F44" w:rsidP="000B2F44">
      <w:pPr>
        <w:pStyle w:val="Default"/>
        <w:rPr>
          <w:sz w:val="23"/>
          <w:szCs w:val="23"/>
        </w:rPr>
      </w:pPr>
    </w:p>
    <w:p w:rsidR="000B2F44" w:rsidRDefault="000B2F44" w:rsidP="00AD6E6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TÍTULO (calibri 12</w:t>
      </w:r>
      <w:r w:rsidR="00FC16F1">
        <w:rPr>
          <w:b/>
          <w:bCs/>
          <w:sz w:val="23"/>
          <w:szCs w:val="23"/>
        </w:rPr>
        <w:t>,</w:t>
      </w:r>
      <w:r>
        <w:rPr>
          <w:b/>
          <w:bCs/>
          <w:sz w:val="23"/>
          <w:szCs w:val="23"/>
        </w:rPr>
        <w:t xml:space="preserve"> negrito</w:t>
      </w:r>
      <w:r w:rsidR="00FC16F1">
        <w:rPr>
          <w:b/>
          <w:bCs/>
          <w:sz w:val="23"/>
          <w:szCs w:val="23"/>
        </w:rPr>
        <w:t>,</w:t>
      </w:r>
      <w:r>
        <w:rPr>
          <w:b/>
          <w:bCs/>
          <w:sz w:val="23"/>
          <w:szCs w:val="23"/>
        </w:rPr>
        <w:t xml:space="preserve"> centralizado</w:t>
      </w:r>
      <w:r w:rsidR="00FC16F1">
        <w:rPr>
          <w:b/>
          <w:bCs/>
          <w:sz w:val="23"/>
          <w:szCs w:val="23"/>
        </w:rPr>
        <w:t>,</w:t>
      </w:r>
      <w:r>
        <w:rPr>
          <w:b/>
          <w:bCs/>
          <w:sz w:val="23"/>
          <w:szCs w:val="23"/>
        </w:rPr>
        <w:t xml:space="preserve"> maiúsculas)</w:t>
      </w:r>
    </w:p>
    <w:p w:rsidR="00AD6E64" w:rsidRPr="002170F8" w:rsidRDefault="00AD6E64" w:rsidP="00AD6E64">
      <w:pPr>
        <w:pStyle w:val="Default"/>
        <w:jc w:val="center"/>
        <w:rPr>
          <w:sz w:val="23"/>
          <w:szCs w:val="23"/>
        </w:rPr>
      </w:pPr>
      <w:r w:rsidRPr="002170F8">
        <w:rPr>
          <w:bCs/>
          <w:sz w:val="23"/>
          <w:szCs w:val="23"/>
        </w:rPr>
        <w:t>Espaço (linha)</w:t>
      </w:r>
    </w:p>
    <w:p w:rsidR="000B2F44" w:rsidRPr="002170F8" w:rsidRDefault="000B2F44" w:rsidP="002170F8">
      <w:pPr>
        <w:pStyle w:val="Default"/>
        <w:jc w:val="right"/>
        <w:rPr>
          <w:bCs/>
          <w:sz w:val="23"/>
          <w:szCs w:val="23"/>
        </w:rPr>
      </w:pPr>
      <w:r w:rsidRPr="002170F8">
        <w:rPr>
          <w:bCs/>
          <w:sz w:val="23"/>
          <w:szCs w:val="23"/>
        </w:rPr>
        <w:t>Autores</w:t>
      </w:r>
      <w:r w:rsidR="00AD6E64" w:rsidRPr="002170F8">
        <w:rPr>
          <w:bCs/>
          <w:sz w:val="23"/>
          <w:szCs w:val="23"/>
        </w:rPr>
        <w:t xml:space="preserve"> – Sobrenome </w:t>
      </w:r>
      <w:r w:rsidR="002241BC" w:rsidRPr="002170F8">
        <w:rPr>
          <w:bCs/>
          <w:sz w:val="23"/>
          <w:szCs w:val="23"/>
        </w:rPr>
        <w:t>em c</w:t>
      </w:r>
      <w:r w:rsidR="00AD6E64" w:rsidRPr="002170F8">
        <w:rPr>
          <w:bCs/>
          <w:sz w:val="23"/>
          <w:szCs w:val="23"/>
        </w:rPr>
        <w:t xml:space="preserve">aixa </w:t>
      </w:r>
      <w:r w:rsidR="002241BC" w:rsidRPr="002170F8">
        <w:rPr>
          <w:bCs/>
          <w:sz w:val="23"/>
          <w:szCs w:val="23"/>
        </w:rPr>
        <w:t>a</w:t>
      </w:r>
      <w:r w:rsidR="00AD6E64" w:rsidRPr="002170F8">
        <w:rPr>
          <w:bCs/>
          <w:sz w:val="23"/>
          <w:szCs w:val="23"/>
        </w:rPr>
        <w:t>lta seguido de vírgula, Nome</w:t>
      </w:r>
      <w:r w:rsidR="00F71882" w:rsidRPr="002170F8">
        <w:rPr>
          <w:bCs/>
          <w:sz w:val="23"/>
          <w:szCs w:val="23"/>
        </w:rPr>
        <w:t>,</w:t>
      </w:r>
      <w:r w:rsidR="00AD6E64" w:rsidRPr="002170F8">
        <w:rPr>
          <w:bCs/>
          <w:sz w:val="23"/>
          <w:szCs w:val="23"/>
        </w:rPr>
        <w:t xml:space="preserve"> curso</w:t>
      </w:r>
      <w:r w:rsidR="00F71882" w:rsidRPr="002170F8">
        <w:rPr>
          <w:bCs/>
          <w:sz w:val="23"/>
          <w:szCs w:val="23"/>
        </w:rPr>
        <w:t xml:space="preserve"> e email</w:t>
      </w:r>
      <w:r w:rsidRPr="002170F8">
        <w:rPr>
          <w:bCs/>
          <w:sz w:val="23"/>
          <w:szCs w:val="23"/>
        </w:rPr>
        <w:t xml:space="preserve"> (calibri 12</w:t>
      </w:r>
      <w:r w:rsidR="002241BC" w:rsidRPr="002170F8">
        <w:rPr>
          <w:bCs/>
          <w:sz w:val="23"/>
          <w:szCs w:val="23"/>
        </w:rPr>
        <w:t>,</w:t>
      </w:r>
      <w:r w:rsidR="00BF3EC8" w:rsidRPr="002170F8">
        <w:rPr>
          <w:bCs/>
          <w:sz w:val="23"/>
          <w:szCs w:val="23"/>
        </w:rPr>
        <w:t>justificado à direita</w:t>
      </w:r>
      <w:r w:rsidRPr="002170F8">
        <w:rPr>
          <w:bCs/>
          <w:sz w:val="23"/>
          <w:szCs w:val="23"/>
        </w:rPr>
        <w:t xml:space="preserve">; (até </w:t>
      </w:r>
      <w:r w:rsidR="00A81E70">
        <w:rPr>
          <w:bCs/>
          <w:sz w:val="23"/>
          <w:szCs w:val="23"/>
        </w:rPr>
        <w:t>5</w:t>
      </w:r>
      <w:r w:rsidRPr="002170F8">
        <w:rPr>
          <w:bCs/>
          <w:sz w:val="23"/>
          <w:szCs w:val="23"/>
        </w:rPr>
        <w:t xml:space="preserve"> autores</w:t>
      </w:r>
      <w:r w:rsidR="00AD6E64" w:rsidRPr="002170F8">
        <w:rPr>
          <w:bCs/>
          <w:sz w:val="23"/>
          <w:szCs w:val="23"/>
        </w:rPr>
        <w:t xml:space="preserve"> – uma abaixo do outro</w:t>
      </w:r>
      <w:r w:rsidR="00F71882" w:rsidRPr="002170F8">
        <w:rPr>
          <w:bCs/>
          <w:sz w:val="23"/>
          <w:szCs w:val="23"/>
        </w:rPr>
        <w:t xml:space="preserve"> em ordem alfabética de sobrenome</w:t>
      </w:r>
      <w:r w:rsidRPr="002170F8">
        <w:rPr>
          <w:bCs/>
          <w:sz w:val="23"/>
          <w:szCs w:val="23"/>
        </w:rPr>
        <w:t>))</w:t>
      </w:r>
    </w:p>
    <w:p w:rsidR="00AD6E64" w:rsidRPr="002170F8" w:rsidRDefault="00AD6E64" w:rsidP="00AD6E64">
      <w:pPr>
        <w:pStyle w:val="Default"/>
        <w:jc w:val="center"/>
        <w:rPr>
          <w:sz w:val="23"/>
          <w:szCs w:val="23"/>
        </w:rPr>
      </w:pPr>
      <w:r w:rsidRPr="002170F8">
        <w:rPr>
          <w:bCs/>
          <w:sz w:val="23"/>
          <w:szCs w:val="23"/>
        </w:rPr>
        <w:t>Espaço (linha)</w:t>
      </w:r>
    </w:p>
    <w:p w:rsidR="002170F8" w:rsidRDefault="002170F8" w:rsidP="002170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Introdução: </w:t>
      </w:r>
      <w:r>
        <w:rPr>
          <w:sz w:val="23"/>
          <w:szCs w:val="23"/>
        </w:rPr>
        <w:t xml:space="preserve">(calibri 12 normal justificado) </w:t>
      </w:r>
    </w:p>
    <w:p w:rsidR="002170F8" w:rsidRDefault="002170F8" w:rsidP="002170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Apresentar a fundamentação, destacando a importância/relevância do estudo realizado e os objetivos do trabalho. Apontar a relação com as ações dos subprojetos (se aplicável).</w:t>
      </w:r>
    </w:p>
    <w:p w:rsidR="002170F8" w:rsidRDefault="002170F8" w:rsidP="002170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Metodologia: </w:t>
      </w:r>
      <w:r>
        <w:rPr>
          <w:sz w:val="23"/>
          <w:szCs w:val="23"/>
        </w:rPr>
        <w:t xml:space="preserve">(calibri 12 normal justificado) </w:t>
      </w:r>
    </w:p>
    <w:p w:rsidR="002170F8" w:rsidRDefault="002170F8" w:rsidP="002170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Detalhar os sujeitos e metodologias utilizados - com referência bibliográfica, se aplicável.</w:t>
      </w:r>
    </w:p>
    <w:p w:rsidR="002170F8" w:rsidRDefault="002170F8" w:rsidP="002170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Desenvolvimento / Discussão / Relatos de experiência: </w:t>
      </w:r>
      <w:r>
        <w:rPr>
          <w:sz w:val="23"/>
          <w:szCs w:val="23"/>
        </w:rPr>
        <w:t xml:space="preserve">(calibri 12 normal justificado) </w:t>
      </w:r>
    </w:p>
    <w:p w:rsidR="002170F8" w:rsidRDefault="002170F8" w:rsidP="002170F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Apresentar os dados obtidos, análise e discussão dos resultados. Destacar a participação da escola, se existente, e a alteração da situação problema. Relato de experiências metodológicas, tecnológicas e práticas docentes de caráter inovador e interdisciplinar que busquem a superação de problemas identificados no processo de ensino-aprendizagem. Apresentação de articulação entre teoria e prática necessárias à formação dos docentes. Escrita de reflexão crítica da prática docente como formação e aprendizagem para licenciandos e professores implicados, sob a perspectiva do docente pesquisador. Apresentação de projetos alternativos de ensino e uso de recursos didático-pedagógicos inovadores que propiciem a melhoria da aprendizagem de todos, inclusive dos alunos da escola básica. Apontamentos que visam possibilitar o aprofundamento teórico/prático/reflexivo das concepções de currículo e sobre os processos de organização curricular no interior da escola básica e dos Projetos Pedagógicos dos Cursos de licenciatura (PPC) da Universidade.</w:t>
      </w:r>
    </w:p>
    <w:p w:rsidR="002170F8" w:rsidRDefault="002170F8" w:rsidP="002170F8">
      <w:pPr>
        <w:pStyle w:val="Default"/>
        <w:rPr>
          <w:sz w:val="23"/>
          <w:szCs w:val="23"/>
        </w:rPr>
      </w:pPr>
    </w:p>
    <w:p w:rsidR="002170F8" w:rsidRDefault="002170F8" w:rsidP="002170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Conclusão / Desdobramentos da pesquisa: </w:t>
      </w:r>
      <w:r>
        <w:rPr>
          <w:sz w:val="23"/>
          <w:szCs w:val="23"/>
        </w:rPr>
        <w:t xml:space="preserve">(calibri 12 normal justificado) </w:t>
      </w:r>
    </w:p>
    <w:p w:rsidR="002170F8" w:rsidRDefault="002170F8" w:rsidP="002170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Concluir se os objetivos foram alcançados, tomando como referencial a discussão dos resultados. Apontar possíveis desdobramentos da pesquisa.</w:t>
      </w:r>
    </w:p>
    <w:p w:rsidR="002170F8" w:rsidRDefault="002170F8" w:rsidP="002170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Referências: </w:t>
      </w:r>
      <w:r>
        <w:rPr>
          <w:sz w:val="23"/>
          <w:szCs w:val="23"/>
        </w:rPr>
        <w:t xml:space="preserve">(calibri 12 normal justificado) (ao menos três) </w:t>
      </w:r>
    </w:p>
    <w:p w:rsidR="002170F8" w:rsidRDefault="002170F8" w:rsidP="002170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Usar as Normas da ABNT 6023</w:t>
      </w:r>
    </w:p>
    <w:p w:rsidR="002170F8" w:rsidRDefault="002170F8" w:rsidP="002170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 tamanho do resumo está limitado ao máximo de 3000 caracteres (com espaço) (aproximadamente 600 palavras). </w:t>
      </w:r>
    </w:p>
    <w:p w:rsidR="002170F8" w:rsidRDefault="002170F8" w:rsidP="002170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Cabe ao autor que submeter o trabalho a escolha do GT mais adequado para o trabalho. </w:t>
      </w:r>
    </w:p>
    <w:p w:rsidR="00476CD8" w:rsidRDefault="002170F8" w:rsidP="002170F8">
      <w:pPr>
        <w:rPr>
          <w:sz w:val="23"/>
          <w:szCs w:val="23"/>
        </w:rPr>
      </w:pPr>
      <w:r>
        <w:rPr>
          <w:sz w:val="23"/>
          <w:szCs w:val="23"/>
        </w:rPr>
        <w:t>Antes de envia</w:t>
      </w:r>
      <w:r w:rsidR="00DF67D1">
        <w:rPr>
          <w:sz w:val="23"/>
          <w:szCs w:val="23"/>
        </w:rPr>
        <w:t>r o resumo, salvá-lo em formato</w:t>
      </w:r>
      <w:r>
        <w:rPr>
          <w:sz w:val="23"/>
          <w:szCs w:val="23"/>
        </w:rPr>
        <w:t>.doc (Microsoft Word 2010 ou superior).</w:t>
      </w:r>
    </w:p>
    <w:p w:rsidR="00FC19AB" w:rsidRDefault="00AD6E64" w:rsidP="00BF3EC8">
      <w:pPr>
        <w:jc w:val="center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FC19AB" w:rsidRPr="00FC19AB" w:rsidRDefault="00F14C5C" w:rsidP="00FC19AB">
      <w:pPr>
        <w:pStyle w:val="Cabealho"/>
        <w:jc w:val="center"/>
        <w:rPr>
          <w:rFonts w:cs="Arial"/>
          <w:b/>
          <w:iCs/>
          <w:sz w:val="22"/>
          <w:szCs w:val="22"/>
        </w:rPr>
      </w:pPr>
      <w:r>
        <w:rPr>
          <w:rFonts w:cs="Arial"/>
          <w:b/>
          <w:iCs/>
          <w:noProof/>
          <w:sz w:val="22"/>
          <w:szCs w:val="22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4530090</wp:posOffset>
                </wp:positionH>
                <wp:positionV relativeFrom="paragraph">
                  <wp:posOffset>-528320</wp:posOffset>
                </wp:positionV>
                <wp:extent cx="1809750" cy="1247775"/>
                <wp:effectExtent l="0" t="0" r="0" b="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19AB" w:rsidRDefault="00FC19AB" w:rsidP="00FC19AB">
                            <w:pPr>
                              <w:jc w:val="center"/>
                            </w:pPr>
                            <w:r w:rsidRPr="009547B7">
                              <w:rPr>
                                <w:rFonts w:ascii="Times New Roman" w:hAnsi="Times New Roman"/>
                                <w:noProof/>
                                <w:szCs w:val="24"/>
                                <w:lang w:eastAsia="pt-BR"/>
                              </w:rPr>
                              <w:drawing>
                                <wp:inline distT="0" distB="0" distL="0" distR="0">
                                  <wp:extent cx="1628775" cy="875850"/>
                                  <wp:effectExtent l="0" t="0" r="0" b="635"/>
                                  <wp:docPr id="4" name="Imagem 1" descr="logo-PIBID-nov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-PIBID-nov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1406" cy="877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5" o:spid="_x0000_s1026" style="position:absolute;left:0;text-align:left;margin-left:356.7pt;margin-top:-41.6pt;width:142.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" filled="f" stroked="f" strokeweight="2pt">
                <v:path arrowok="t"/>
                <v:textbox>
                  <w:txbxContent>
                    <w:p w:rsidR="00FC19AB" w:rsidRDefault="00FC19AB" w:rsidP="00FC19AB">
                      <w:pPr>
                        <w:jc w:val="center"/>
                      </w:pPr>
                      <w:r w:rsidRPr="009547B7">
                        <w:rPr>
                          <w:rFonts w:ascii="Times New Roman" w:hAnsi="Times New Roman"/>
                          <w:noProof/>
                          <w:szCs w:val="24"/>
                          <w:lang w:eastAsia="pt-BR"/>
                        </w:rPr>
                        <w:drawing>
                          <wp:inline distT="0" distB="0" distL="0" distR="0">
                            <wp:extent cx="1628775" cy="875850"/>
                            <wp:effectExtent l="0" t="0" r="0" b="635"/>
                            <wp:docPr id="4" name="Imagem 1" descr="logo-PIBID-nov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-PIBID-nov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1406" cy="877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/>
          <w:iCs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-642620</wp:posOffset>
                </wp:positionV>
                <wp:extent cx="1362075" cy="1247775"/>
                <wp:effectExtent l="0" t="0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207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19AB" w:rsidRDefault="00FC19AB" w:rsidP="00FC19A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3"/>
                                <w:szCs w:val="23"/>
                                <w:lang w:eastAsia="pt-BR"/>
                              </w:rPr>
                              <w:drawing>
                                <wp:inline distT="0" distB="0" distL="0" distR="0">
                                  <wp:extent cx="828675" cy="857250"/>
                                  <wp:effectExtent l="0" t="0" r="9525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7" style="position:absolute;left:0;text-align:left;margin-left:-37.05pt;margin-top:-50.6pt;width:107.2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" filled="f" stroked="f" strokeweight="2pt">
                <v:path arrowok="t"/>
                <v:textbox>
                  <w:txbxContent>
                    <w:p w:rsidR="00FC19AB" w:rsidRDefault="00FC19AB" w:rsidP="00FC19AB">
                      <w:pPr>
                        <w:jc w:val="center"/>
                      </w:pPr>
                      <w:r>
                        <w:rPr>
                          <w:noProof/>
                          <w:sz w:val="23"/>
                          <w:szCs w:val="23"/>
                          <w:lang w:eastAsia="pt-BR"/>
                        </w:rPr>
                        <w:drawing>
                          <wp:inline distT="0" distB="0" distL="0" distR="0">
                            <wp:extent cx="828675" cy="857250"/>
                            <wp:effectExtent l="0" t="0" r="9525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C19AB" w:rsidRPr="00FC19AB">
        <w:rPr>
          <w:rFonts w:cs="Arial"/>
          <w:b/>
          <w:iCs/>
          <w:sz w:val="22"/>
          <w:szCs w:val="22"/>
        </w:rPr>
        <w:t>UNIVERSIDADE DO EXTREMO SUL CATARINENSE</w:t>
      </w:r>
    </w:p>
    <w:p w:rsidR="00FC19AB" w:rsidRPr="00FC19AB" w:rsidRDefault="00FC19AB" w:rsidP="00FC19AB">
      <w:pPr>
        <w:pStyle w:val="Cabealho"/>
        <w:jc w:val="center"/>
        <w:rPr>
          <w:rFonts w:cs="Arial"/>
          <w:b/>
          <w:iCs/>
          <w:sz w:val="22"/>
          <w:szCs w:val="22"/>
        </w:rPr>
      </w:pPr>
      <w:r w:rsidRPr="00FC19AB">
        <w:rPr>
          <w:rFonts w:cs="Arial"/>
          <w:b/>
          <w:iCs/>
          <w:sz w:val="22"/>
          <w:szCs w:val="22"/>
        </w:rPr>
        <w:t>IV SEMINÁRIO INSTITUCIONAL DO PIBID-UNESC</w:t>
      </w:r>
    </w:p>
    <w:p w:rsidR="00FC19AB" w:rsidRPr="00FC19AB" w:rsidRDefault="00FC19AB" w:rsidP="00FC19AB">
      <w:pPr>
        <w:pStyle w:val="Cabealho"/>
        <w:jc w:val="center"/>
        <w:rPr>
          <w:rFonts w:cs="Arial"/>
          <w:b/>
          <w:iCs/>
          <w:sz w:val="22"/>
          <w:szCs w:val="22"/>
        </w:rPr>
      </w:pPr>
      <w:r w:rsidRPr="00FC19AB">
        <w:rPr>
          <w:rFonts w:cs="Arial"/>
          <w:b/>
          <w:iCs/>
          <w:sz w:val="22"/>
          <w:szCs w:val="22"/>
        </w:rPr>
        <w:t>“Universidade e escola: diálogos necessários à formação docente”</w:t>
      </w:r>
    </w:p>
    <w:p w:rsidR="00FC19AB" w:rsidRPr="00FC19AB" w:rsidRDefault="00FC19AB" w:rsidP="00BF3EC8">
      <w:pPr>
        <w:jc w:val="center"/>
        <w:rPr>
          <w:sz w:val="22"/>
          <w:szCs w:val="22"/>
        </w:rPr>
      </w:pPr>
    </w:p>
    <w:p w:rsidR="00AD6E64" w:rsidRPr="00AD6E64" w:rsidRDefault="00BF3EC8" w:rsidP="00FC19AB">
      <w:pPr>
        <w:spacing w:before="0" w:after="0" w:line="360" w:lineRule="auto"/>
        <w:jc w:val="center"/>
        <w:rPr>
          <w:rFonts w:ascii="Calibri" w:eastAsia="Times New Roman" w:hAnsi="Calibri" w:cs="Arial"/>
          <w:b/>
          <w:sz w:val="24"/>
          <w:szCs w:val="24"/>
        </w:rPr>
      </w:pPr>
      <w:r>
        <w:rPr>
          <w:rFonts w:ascii="Calibri" w:eastAsia="Times New Roman" w:hAnsi="Calibri" w:cs="Arial"/>
          <w:b/>
          <w:sz w:val="24"/>
          <w:szCs w:val="24"/>
        </w:rPr>
        <w:t>TÍTULO: SUBTÍTULO</w:t>
      </w:r>
    </w:p>
    <w:p w:rsidR="00AD6E64" w:rsidRPr="00AD6E64" w:rsidRDefault="00AD6E64" w:rsidP="00FC19AB">
      <w:pPr>
        <w:overflowPunct w:val="0"/>
        <w:autoSpaceDE w:val="0"/>
        <w:autoSpaceDN w:val="0"/>
        <w:adjustRightInd w:val="0"/>
        <w:spacing w:before="0" w:after="0" w:line="360" w:lineRule="auto"/>
        <w:jc w:val="center"/>
        <w:textAlignment w:val="baseline"/>
        <w:outlineLvl w:val="0"/>
        <w:rPr>
          <w:rFonts w:ascii="Calibri" w:eastAsia="Times New Roman" w:hAnsi="Calibri" w:cs="Arial"/>
          <w:b/>
          <w:sz w:val="24"/>
          <w:szCs w:val="24"/>
        </w:rPr>
      </w:pPr>
    </w:p>
    <w:p w:rsidR="00AD6E64" w:rsidRPr="002170F8" w:rsidRDefault="00F71882" w:rsidP="00FC19AB">
      <w:pPr>
        <w:overflowPunct w:val="0"/>
        <w:autoSpaceDE w:val="0"/>
        <w:autoSpaceDN w:val="0"/>
        <w:adjustRightInd w:val="0"/>
        <w:spacing w:before="0" w:after="0" w:line="360" w:lineRule="auto"/>
        <w:jc w:val="right"/>
        <w:textAlignment w:val="baseline"/>
        <w:rPr>
          <w:rFonts w:ascii="Calibri" w:eastAsia="Times New Roman" w:hAnsi="Calibri" w:cs="Arial"/>
          <w:sz w:val="24"/>
          <w:szCs w:val="24"/>
        </w:rPr>
      </w:pPr>
      <w:r w:rsidRPr="002170F8">
        <w:rPr>
          <w:rFonts w:ascii="Calibri" w:eastAsia="Times New Roman" w:hAnsi="Calibri" w:cs="Arial"/>
          <w:sz w:val="24"/>
          <w:szCs w:val="24"/>
        </w:rPr>
        <w:t xml:space="preserve">AZEREDO, L. </w:t>
      </w:r>
      <w:r w:rsidR="00BF3EC8" w:rsidRPr="002170F8">
        <w:rPr>
          <w:rFonts w:ascii="Calibri" w:eastAsia="Times New Roman" w:hAnsi="Calibri" w:cs="Arial"/>
          <w:sz w:val="24"/>
          <w:szCs w:val="24"/>
        </w:rPr>
        <w:t xml:space="preserve">Jéferson </w:t>
      </w:r>
      <w:r w:rsidRPr="002170F8">
        <w:rPr>
          <w:rFonts w:ascii="Calibri" w:eastAsia="Times New Roman" w:hAnsi="Calibri" w:cs="Arial"/>
          <w:sz w:val="24"/>
          <w:szCs w:val="24"/>
        </w:rPr>
        <w:t>– Filosofia; jeferson@unesc.net</w:t>
      </w:r>
    </w:p>
    <w:p w:rsidR="00F71882" w:rsidRPr="002170F8" w:rsidRDefault="00F71882" w:rsidP="00FC19AB">
      <w:pPr>
        <w:overflowPunct w:val="0"/>
        <w:autoSpaceDE w:val="0"/>
        <w:autoSpaceDN w:val="0"/>
        <w:adjustRightInd w:val="0"/>
        <w:spacing w:before="0" w:after="0" w:line="360" w:lineRule="auto"/>
        <w:jc w:val="right"/>
        <w:textAlignment w:val="baseline"/>
        <w:rPr>
          <w:rFonts w:ascii="Calibri" w:eastAsia="Times New Roman" w:hAnsi="Calibri" w:cs="Arial"/>
          <w:sz w:val="24"/>
          <w:szCs w:val="24"/>
        </w:rPr>
      </w:pPr>
      <w:r w:rsidRPr="002170F8">
        <w:rPr>
          <w:rFonts w:ascii="Calibri" w:eastAsia="Times New Roman" w:hAnsi="Calibri" w:cs="Arial"/>
          <w:sz w:val="24"/>
          <w:szCs w:val="24"/>
        </w:rPr>
        <w:t>FELDHAUS, Marcelo – Artes Visuais; profmarcelo@unesc.net</w:t>
      </w:r>
    </w:p>
    <w:p w:rsidR="00F71882" w:rsidRDefault="00F71882" w:rsidP="00FC19AB">
      <w:pPr>
        <w:overflowPunct w:val="0"/>
        <w:autoSpaceDE w:val="0"/>
        <w:autoSpaceDN w:val="0"/>
        <w:adjustRightInd w:val="0"/>
        <w:spacing w:before="0" w:after="0" w:line="360" w:lineRule="auto"/>
        <w:jc w:val="right"/>
        <w:textAlignment w:val="baseline"/>
        <w:rPr>
          <w:rFonts w:ascii="Calibri" w:eastAsia="Times New Roman" w:hAnsi="Calibri" w:cs="Arial"/>
          <w:b/>
          <w:sz w:val="24"/>
          <w:szCs w:val="24"/>
        </w:rPr>
      </w:pPr>
      <w:r w:rsidRPr="002170F8">
        <w:rPr>
          <w:rFonts w:ascii="Calibri" w:eastAsia="Times New Roman" w:hAnsi="Calibri" w:cs="Arial"/>
          <w:sz w:val="24"/>
          <w:szCs w:val="24"/>
        </w:rPr>
        <w:t>SCHILICKMANN, Carlos A. – Letras; cas@unesc.net</w:t>
      </w:r>
    </w:p>
    <w:p w:rsidR="002170F8" w:rsidRDefault="002170F8" w:rsidP="002170F8">
      <w:pPr>
        <w:overflowPunct w:val="0"/>
        <w:autoSpaceDE w:val="0"/>
        <w:autoSpaceDN w:val="0"/>
        <w:adjustRightInd w:val="0"/>
        <w:spacing w:before="0" w:after="0" w:line="360" w:lineRule="auto"/>
        <w:jc w:val="center"/>
        <w:textAlignment w:val="baseline"/>
        <w:rPr>
          <w:rFonts w:ascii="Calibri" w:eastAsia="Times New Roman" w:hAnsi="Calibri" w:cs="Arial"/>
          <w:b/>
          <w:sz w:val="24"/>
          <w:szCs w:val="24"/>
        </w:rPr>
      </w:pPr>
    </w:p>
    <w:p w:rsidR="002170F8" w:rsidRDefault="002170F8" w:rsidP="002170F8">
      <w:pPr>
        <w:pStyle w:val="Ttulo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Introdução</w:t>
      </w:r>
    </w:p>
    <w:p w:rsidR="002170F8" w:rsidRDefault="002170F8" w:rsidP="002170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Calibri" w:eastAsia="Times New Roman" w:hAnsi="Calibri" w:cs="Times New Roman"/>
          <w:sz w:val="24"/>
          <w:szCs w:val="24"/>
        </w:rPr>
      </w:pPr>
      <w:r>
        <w:rPr>
          <w:sz w:val="23"/>
          <w:szCs w:val="23"/>
        </w:rPr>
        <w:t>Apresentar a fundamentação, destacando a importância/relevância do estudo realizado e os objetivos do trabalho. Apontar a relação com as ações dos subprojetos (se aplicável). (calibri 12 normal justificado)</w:t>
      </w:r>
    </w:p>
    <w:p w:rsidR="002170F8" w:rsidRDefault="002170F8" w:rsidP="002170F8">
      <w:pPr>
        <w:pStyle w:val="Ttulo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Metodologia</w:t>
      </w:r>
    </w:p>
    <w:p w:rsidR="002170F8" w:rsidRDefault="002170F8" w:rsidP="002170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</w:rPr>
      </w:pPr>
      <w:r>
        <w:rPr>
          <w:sz w:val="23"/>
          <w:szCs w:val="23"/>
        </w:rPr>
        <w:t>Detalhar os sujeitos e metodologias utilizados - com referência bibliográfica, se aplicável. (calibri 12 normal justificado)</w:t>
      </w:r>
    </w:p>
    <w:p w:rsidR="002170F8" w:rsidRDefault="002170F8" w:rsidP="002170F8">
      <w:pPr>
        <w:pStyle w:val="Ttulo2"/>
        <w:rPr>
          <w:rFonts w:eastAsia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Desenvolvimento / Discussões / Relatos de experiências</w:t>
      </w:r>
    </w:p>
    <w:p w:rsidR="002170F8" w:rsidRDefault="002170F8" w:rsidP="002170F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Apresentar os dados obtidos, análise e discussão dos resultados. Destacar a participação da escola, se existente, e a alteração da situação problema. Relato de experiências metodológicas, tecnológicas e práticas docentes de caráter inovador e interdisciplinar que busquem a superação de problemas identificados no processo de ensino-aprendizagem. Apresentação de articulação entre teoria e prática necessárias à formação dos docentes. Escrita de reflexão crítica da prática docente como formação e aprendizagem para licenciandos e professores implicados, sob a perspectiva do docente pesquisador. Apresentação de projetos alternativos de ensino e uso de recursos didático-pedagógicos inovadores que propiciem a melhoria da aprendizagem de todos, inclusive dos alunos da escola básica. Apontamentos que visam possibilitar o aprofundamento teórico/prático/reflexivo das concepções de currículo e sobre os processos de organização curricular no interior da escola básica e dos Projetos Pedagógicos dos Cursos de licenciatura (PPC) da Universidade. (calibri 12 normal justificado)</w:t>
      </w:r>
    </w:p>
    <w:p w:rsidR="002170F8" w:rsidRDefault="002170F8" w:rsidP="002170F8">
      <w:pPr>
        <w:pStyle w:val="Ttulo2"/>
        <w:rPr>
          <w:b/>
          <w:sz w:val="24"/>
          <w:szCs w:val="24"/>
        </w:rPr>
      </w:pPr>
      <w:r>
        <w:rPr>
          <w:b/>
          <w:sz w:val="24"/>
          <w:szCs w:val="24"/>
        </w:rPr>
        <w:t>Conclusões / desdobramentos da pesquisa</w:t>
      </w:r>
    </w:p>
    <w:p w:rsidR="002170F8" w:rsidRDefault="002170F8" w:rsidP="002170F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Concluir se os objetivos foram alcançados, tomando como referencial a discussão dos resultados. Apontar possíveis desdobramentos da pesquisa.</w:t>
      </w:r>
    </w:p>
    <w:p w:rsidR="002170F8" w:rsidRDefault="002170F8" w:rsidP="002170F8">
      <w:pPr>
        <w:pStyle w:val="Ttulo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Referências Bibliográficas</w:t>
      </w:r>
    </w:p>
    <w:p w:rsidR="00F71882" w:rsidRDefault="002170F8" w:rsidP="002170F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Usar as Normas da ABNT 6023. Ordem alfabética. Ao menos três referências.</w:t>
      </w:r>
    </w:p>
    <w:p w:rsidR="002170F8" w:rsidRDefault="002170F8" w:rsidP="002170F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sz w:val="23"/>
          <w:szCs w:val="23"/>
        </w:rPr>
      </w:pPr>
    </w:p>
    <w:p w:rsidR="00660C9E" w:rsidRPr="00F14C5C" w:rsidRDefault="00476CD8" w:rsidP="00F14C5C">
      <w:pPr>
        <w:jc w:val="right"/>
        <w:rPr>
          <w:sz w:val="23"/>
          <w:szCs w:val="23"/>
        </w:rPr>
      </w:pPr>
      <w:r w:rsidRPr="002170F8">
        <w:rPr>
          <w:b/>
          <w:sz w:val="23"/>
          <w:szCs w:val="23"/>
        </w:rPr>
        <w:t>Fonte financiadora:</w:t>
      </w:r>
      <w:r>
        <w:rPr>
          <w:sz w:val="23"/>
          <w:szCs w:val="23"/>
        </w:rPr>
        <w:t xml:space="preserve"> CAPES</w:t>
      </w:r>
      <w:r w:rsidR="00632477">
        <w:rPr>
          <w:sz w:val="23"/>
          <w:szCs w:val="23"/>
        </w:rPr>
        <w:br w:type="page"/>
      </w:r>
    </w:p>
    <w:sectPr w:rsidR="00660C9E" w:rsidRPr="00F14C5C" w:rsidSect="00DD6622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AD5" w:rsidRDefault="00BC7AD5" w:rsidP="00AD6E64">
      <w:pPr>
        <w:spacing w:before="0" w:after="0" w:line="240" w:lineRule="auto"/>
      </w:pPr>
      <w:r>
        <w:separator/>
      </w:r>
    </w:p>
  </w:endnote>
  <w:endnote w:type="continuationSeparator" w:id="0">
    <w:p w:rsidR="00BC7AD5" w:rsidRDefault="00BC7AD5" w:rsidP="00AD6E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E64" w:rsidRPr="002D48B9" w:rsidRDefault="00AD6E64" w:rsidP="00EF2C65">
    <w:pPr>
      <w:pStyle w:val="Rodap"/>
      <w:jc w:val="center"/>
      <w:rPr>
        <w:rFonts w:ascii="Calibri" w:hAnsi="Calibri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AD5" w:rsidRDefault="00BC7AD5" w:rsidP="00AD6E64">
      <w:pPr>
        <w:spacing w:before="0" w:after="0" w:line="240" w:lineRule="auto"/>
      </w:pPr>
      <w:r>
        <w:separator/>
      </w:r>
    </w:p>
  </w:footnote>
  <w:footnote w:type="continuationSeparator" w:id="0">
    <w:p w:rsidR="00BC7AD5" w:rsidRDefault="00BC7AD5" w:rsidP="00AD6E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EC8" w:rsidRPr="00BF3EC8" w:rsidRDefault="00BF3EC8" w:rsidP="00BF3EC8">
    <w:pPr>
      <w:pStyle w:val="Cabealho"/>
      <w:jc w:val="center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837"/>
    <w:rsid w:val="00061517"/>
    <w:rsid w:val="000B2F44"/>
    <w:rsid w:val="000D2FD4"/>
    <w:rsid w:val="00146618"/>
    <w:rsid w:val="00171D81"/>
    <w:rsid w:val="001D096D"/>
    <w:rsid w:val="002170F8"/>
    <w:rsid w:val="002214D8"/>
    <w:rsid w:val="00222837"/>
    <w:rsid w:val="002241BC"/>
    <w:rsid w:val="002F1B87"/>
    <w:rsid w:val="00476CD8"/>
    <w:rsid w:val="00632477"/>
    <w:rsid w:val="00660C9E"/>
    <w:rsid w:val="00736041"/>
    <w:rsid w:val="007914BC"/>
    <w:rsid w:val="0079790D"/>
    <w:rsid w:val="007E7A57"/>
    <w:rsid w:val="0083435F"/>
    <w:rsid w:val="00876AC7"/>
    <w:rsid w:val="00A81E70"/>
    <w:rsid w:val="00AD6E64"/>
    <w:rsid w:val="00BB7413"/>
    <w:rsid w:val="00BC7AD5"/>
    <w:rsid w:val="00BF3EC8"/>
    <w:rsid w:val="00C4734D"/>
    <w:rsid w:val="00C63567"/>
    <w:rsid w:val="00DD6622"/>
    <w:rsid w:val="00DF67D1"/>
    <w:rsid w:val="00F14C5C"/>
    <w:rsid w:val="00F25091"/>
    <w:rsid w:val="00F71882"/>
    <w:rsid w:val="00F854BF"/>
    <w:rsid w:val="00FC16F1"/>
    <w:rsid w:val="00FC1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EC8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BF3EC8"/>
    <w:pPr>
      <w:pBdr>
        <w:top w:val="single" w:sz="24" w:space="0" w:color="797B7E" w:themeColor="accent1"/>
        <w:left w:val="single" w:sz="24" w:space="0" w:color="797B7E" w:themeColor="accent1"/>
        <w:bottom w:val="single" w:sz="24" w:space="0" w:color="797B7E" w:themeColor="accent1"/>
        <w:right w:val="single" w:sz="24" w:space="0" w:color="797B7E" w:themeColor="accent1"/>
      </w:pBdr>
      <w:shd w:val="clear" w:color="auto" w:fill="797B7E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3EC8"/>
    <w:pPr>
      <w:pBdr>
        <w:top w:val="single" w:sz="24" w:space="0" w:color="E4E4E5" w:themeColor="accent1" w:themeTint="33"/>
        <w:left w:val="single" w:sz="24" w:space="0" w:color="E4E4E5" w:themeColor="accent1" w:themeTint="33"/>
        <w:bottom w:val="single" w:sz="24" w:space="0" w:color="E4E4E5" w:themeColor="accent1" w:themeTint="33"/>
        <w:right w:val="single" w:sz="24" w:space="0" w:color="E4E4E5" w:themeColor="accent1" w:themeTint="33"/>
      </w:pBdr>
      <w:shd w:val="clear" w:color="auto" w:fill="E4E4E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3EC8"/>
    <w:pPr>
      <w:pBdr>
        <w:top w:val="single" w:sz="6" w:space="2" w:color="797B7E" w:themeColor="accent1"/>
        <w:left w:val="single" w:sz="6" w:space="2" w:color="797B7E" w:themeColor="accent1"/>
      </w:pBdr>
      <w:spacing w:before="300" w:after="0"/>
      <w:outlineLvl w:val="2"/>
    </w:pPr>
    <w:rPr>
      <w:caps/>
      <w:color w:val="3C3D3E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3EC8"/>
    <w:pPr>
      <w:pBdr>
        <w:top w:val="dotted" w:sz="6" w:space="2" w:color="797B7E" w:themeColor="accent1"/>
        <w:left w:val="dotted" w:sz="6" w:space="2" w:color="797B7E" w:themeColor="accent1"/>
      </w:pBdr>
      <w:spacing w:before="300" w:after="0"/>
      <w:outlineLvl w:val="3"/>
    </w:pPr>
    <w:rPr>
      <w:caps/>
      <w:color w:val="5A5C5E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3EC8"/>
    <w:pPr>
      <w:pBdr>
        <w:bottom w:val="single" w:sz="6" w:space="1" w:color="797B7E" w:themeColor="accent1"/>
      </w:pBdr>
      <w:spacing w:before="300" w:after="0"/>
      <w:outlineLvl w:val="4"/>
    </w:pPr>
    <w:rPr>
      <w:caps/>
      <w:color w:val="5A5C5E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3EC8"/>
    <w:pPr>
      <w:pBdr>
        <w:bottom w:val="dotted" w:sz="6" w:space="1" w:color="797B7E" w:themeColor="accent1"/>
      </w:pBdr>
      <w:spacing w:before="300" w:after="0"/>
      <w:outlineLvl w:val="5"/>
    </w:pPr>
    <w:rPr>
      <w:caps/>
      <w:color w:val="5A5C5E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3EC8"/>
    <w:pPr>
      <w:spacing w:before="300" w:after="0"/>
      <w:outlineLvl w:val="6"/>
    </w:pPr>
    <w:rPr>
      <w:caps/>
      <w:color w:val="5A5C5E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3EC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3EC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228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B2F44"/>
    <w:rPr>
      <w:color w:val="5F5F5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D6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6E64"/>
  </w:style>
  <w:style w:type="paragraph" w:styleId="Rodap">
    <w:name w:val="footer"/>
    <w:basedOn w:val="Normal"/>
    <w:link w:val="RodapChar"/>
    <w:uiPriority w:val="99"/>
    <w:unhideWhenUsed/>
    <w:rsid w:val="00AD6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6E64"/>
  </w:style>
  <w:style w:type="paragraph" w:styleId="CitaoIntensa">
    <w:name w:val="Intense Quote"/>
    <w:basedOn w:val="Normal"/>
    <w:next w:val="Normal"/>
    <w:link w:val="CitaoIntensaChar"/>
    <w:uiPriority w:val="30"/>
    <w:qFormat/>
    <w:rsid w:val="00BF3EC8"/>
    <w:pPr>
      <w:pBdr>
        <w:top w:val="single" w:sz="4" w:space="10" w:color="797B7E" w:themeColor="accent1"/>
        <w:left w:val="single" w:sz="4" w:space="10" w:color="797B7E" w:themeColor="accent1"/>
      </w:pBdr>
      <w:spacing w:after="0"/>
      <w:ind w:left="1296" w:right="1152"/>
      <w:jc w:val="both"/>
    </w:pPr>
    <w:rPr>
      <w:i/>
      <w:iCs/>
      <w:color w:val="797B7E" w:themeColor="accent1"/>
    </w:rPr>
  </w:style>
  <w:style w:type="paragraph" w:customStyle="1" w:styleId="Estilo1">
    <w:name w:val="Estilo1"/>
    <w:basedOn w:val="Normal"/>
    <w:rsid w:val="00BF3EC8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tabs>
        <w:tab w:val="left" w:pos="503"/>
      </w:tabs>
      <w:overflowPunct w:val="0"/>
      <w:autoSpaceDE w:val="0"/>
      <w:autoSpaceDN w:val="0"/>
      <w:adjustRightInd w:val="0"/>
      <w:spacing w:after="320" w:line="220" w:lineRule="exact"/>
      <w:ind w:left="86" w:right="130"/>
      <w:textAlignment w:val="baseline"/>
    </w:pPr>
    <w:rPr>
      <w:rFonts w:ascii="Helvetica" w:eastAsia="Times New Roman" w:hAnsi="Helvetica" w:cs="Helvetica"/>
      <w:b/>
      <w:bCs/>
      <w:color w:val="434342" w:themeColor="text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3EC8"/>
    <w:rPr>
      <w:i/>
      <w:iCs/>
      <w:color w:val="797B7E" w:themeColor="accent1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F3EC8"/>
    <w:rPr>
      <w:b/>
      <w:bCs/>
      <w:caps/>
      <w:color w:val="FFFFFF" w:themeColor="background1"/>
      <w:spacing w:val="15"/>
      <w:shd w:val="clear" w:color="auto" w:fill="797B7E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BF3EC8"/>
    <w:rPr>
      <w:caps/>
      <w:spacing w:val="15"/>
      <w:shd w:val="clear" w:color="auto" w:fill="E4E4E5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3EC8"/>
    <w:rPr>
      <w:caps/>
      <w:color w:val="3C3D3E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3EC8"/>
    <w:rPr>
      <w:caps/>
      <w:color w:val="5A5C5E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3EC8"/>
    <w:rPr>
      <w:caps/>
      <w:color w:val="5A5C5E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3EC8"/>
    <w:rPr>
      <w:caps/>
      <w:color w:val="5A5C5E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3EC8"/>
    <w:rPr>
      <w:caps/>
      <w:color w:val="5A5C5E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3EC8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3EC8"/>
    <w:rPr>
      <w:i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F3EC8"/>
    <w:rPr>
      <w:b/>
      <w:bCs/>
      <w:color w:val="5A5C5E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BF3EC8"/>
    <w:pPr>
      <w:spacing w:before="720"/>
    </w:pPr>
    <w:rPr>
      <w:caps/>
      <w:color w:val="797B7E" w:themeColor="accent1"/>
      <w:spacing w:val="10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F3EC8"/>
    <w:rPr>
      <w:caps/>
      <w:color w:val="797B7E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3EC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F3EC8"/>
    <w:rPr>
      <w:caps/>
      <w:color w:val="595959" w:themeColor="text1" w:themeTint="A6"/>
      <w:spacing w:val="10"/>
      <w:sz w:val="24"/>
      <w:szCs w:val="24"/>
    </w:rPr>
  </w:style>
  <w:style w:type="character" w:styleId="Forte">
    <w:name w:val="Strong"/>
    <w:uiPriority w:val="22"/>
    <w:qFormat/>
    <w:rsid w:val="00BF3EC8"/>
    <w:rPr>
      <w:b/>
      <w:bCs/>
    </w:rPr>
  </w:style>
  <w:style w:type="character" w:styleId="nfase">
    <w:name w:val="Emphasis"/>
    <w:uiPriority w:val="20"/>
    <w:qFormat/>
    <w:rsid w:val="00BF3EC8"/>
    <w:rPr>
      <w:caps/>
      <w:color w:val="3C3D3E" w:themeColor="accent1" w:themeShade="7F"/>
      <w:spacing w:val="5"/>
    </w:rPr>
  </w:style>
  <w:style w:type="paragraph" w:styleId="SemEspaamento">
    <w:name w:val="No Spacing"/>
    <w:basedOn w:val="Normal"/>
    <w:link w:val="SemEspaamentoChar"/>
    <w:uiPriority w:val="1"/>
    <w:qFormat/>
    <w:rsid w:val="00BF3EC8"/>
    <w:pPr>
      <w:spacing w:before="0"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F3EC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BF3EC8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F3EC8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F3EC8"/>
    <w:rPr>
      <w:i/>
      <w:iCs/>
      <w:sz w:val="20"/>
      <w:szCs w:val="20"/>
    </w:rPr>
  </w:style>
  <w:style w:type="character" w:styleId="nfaseSutil">
    <w:name w:val="Subtle Emphasis"/>
    <w:uiPriority w:val="19"/>
    <w:qFormat/>
    <w:rsid w:val="00BF3EC8"/>
    <w:rPr>
      <w:i/>
      <w:iCs/>
      <w:color w:val="3C3D3E" w:themeColor="accent1" w:themeShade="7F"/>
    </w:rPr>
  </w:style>
  <w:style w:type="character" w:styleId="nfaseIntensa">
    <w:name w:val="Intense Emphasis"/>
    <w:uiPriority w:val="21"/>
    <w:qFormat/>
    <w:rsid w:val="00BF3EC8"/>
    <w:rPr>
      <w:b/>
      <w:bCs/>
      <w:caps/>
      <w:color w:val="3C3D3E" w:themeColor="accent1" w:themeShade="7F"/>
      <w:spacing w:val="10"/>
    </w:rPr>
  </w:style>
  <w:style w:type="character" w:styleId="RefernciaSutil">
    <w:name w:val="Subtle Reference"/>
    <w:uiPriority w:val="31"/>
    <w:qFormat/>
    <w:rsid w:val="00BF3EC8"/>
    <w:rPr>
      <w:b/>
      <w:bCs/>
      <w:color w:val="797B7E" w:themeColor="accent1"/>
    </w:rPr>
  </w:style>
  <w:style w:type="character" w:styleId="RefernciaIntensa">
    <w:name w:val="Intense Reference"/>
    <w:uiPriority w:val="32"/>
    <w:qFormat/>
    <w:rsid w:val="00BF3EC8"/>
    <w:rPr>
      <w:b/>
      <w:bCs/>
      <w:i/>
      <w:iCs/>
      <w:caps/>
      <w:color w:val="797B7E" w:themeColor="accent1"/>
    </w:rPr>
  </w:style>
  <w:style w:type="character" w:styleId="TtulodoLivro">
    <w:name w:val="Book Title"/>
    <w:uiPriority w:val="33"/>
    <w:qFormat/>
    <w:rsid w:val="00BF3EC8"/>
    <w:rPr>
      <w:b/>
      <w:bCs/>
      <w:i/>
      <w:iCs/>
      <w:spacing w:val="9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F3EC8"/>
    <w:pPr>
      <w:outlineLvl w:val="9"/>
    </w:pPr>
    <w:rPr>
      <w:lang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19A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19AB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3567"/>
    <w:pPr>
      <w:spacing w:before="0" w:after="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356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635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EC8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BF3EC8"/>
    <w:pPr>
      <w:pBdr>
        <w:top w:val="single" w:sz="24" w:space="0" w:color="797B7E" w:themeColor="accent1"/>
        <w:left w:val="single" w:sz="24" w:space="0" w:color="797B7E" w:themeColor="accent1"/>
        <w:bottom w:val="single" w:sz="24" w:space="0" w:color="797B7E" w:themeColor="accent1"/>
        <w:right w:val="single" w:sz="24" w:space="0" w:color="797B7E" w:themeColor="accent1"/>
      </w:pBdr>
      <w:shd w:val="clear" w:color="auto" w:fill="797B7E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3EC8"/>
    <w:pPr>
      <w:pBdr>
        <w:top w:val="single" w:sz="24" w:space="0" w:color="E4E4E5" w:themeColor="accent1" w:themeTint="33"/>
        <w:left w:val="single" w:sz="24" w:space="0" w:color="E4E4E5" w:themeColor="accent1" w:themeTint="33"/>
        <w:bottom w:val="single" w:sz="24" w:space="0" w:color="E4E4E5" w:themeColor="accent1" w:themeTint="33"/>
        <w:right w:val="single" w:sz="24" w:space="0" w:color="E4E4E5" w:themeColor="accent1" w:themeTint="33"/>
      </w:pBdr>
      <w:shd w:val="clear" w:color="auto" w:fill="E4E4E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3EC8"/>
    <w:pPr>
      <w:pBdr>
        <w:top w:val="single" w:sz="6" w:space="2" w:color="797B7E" w:themeColor="accent1"/>
        <w:left w:val="single" w:sz="6" w:space="2" w:color="797B7E" w:themeColor="accent1"/>
      </w:pBdr>
      <w:spacing w:before="300" w:after="0"/>
      <w:outlineLvl w:val="2"/>
    </w:pPr>
    <w:rPr>
      <w:caps/>
      <w:color w:val="3C3D3E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3EC8"/>
    <w:pPr>
      <w:pBdr>
        <w:top w:val="dotted" w:sz="6" w:space="2" w:color="797B7E" w:themeColor="accent1"/>
        <w:left w:val="dotted" w:sz="6" w:space="2" w:color="797B7E" w:themeColor="accent1"/>
      </w:pBdr>
      <w:spacing w:before="300" w:after="0"/>
      <w:outlineLvl w:val="3"/>
    </w:pPr>
    <w:rPr>
      <w:caps/>
      <w:color w:val="5A5C5E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3EC8"/>
    <w:pPr>
      <w:pBdr>
        <w:bottom w:val="single" w:sz="6" w:space="1" w:color="797B7E" w:themeColor="accent1"/>
      </w:pBdr>
      <w:spacing w:before="300" w:after="0"/>
      <w:outlineLvl w:val="4"/>
    </w:pPr>
    <w:rPr>
      <w:caps/>
      <w:color w:val="5A5C5E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3EC8"/>
    <w:pPr>
      <w:pBdr>
        <w:bottom w:val="dotted" w:sz="6" w:space="1" w:color="797B7E" w:themeColor="accent1"/>
      </w:pBdr>
      <w:spacing w:before="300" w:after="0"/>
      <w:outlineLvl w:val="5"/>
    </w:pPr>
    <w:rPr>
      <w:caps/>
      <w:color w:val="5A5C5E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3EC8"/>
    <w:pPr>
      <w:spacing w:before="300" w:after="0"/>
      <w:outlineLvl w:val="6"/>
    </w:pPr>
    <w:rPr>
      <w:caps/>
      <w:color w:val="5A5C5E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3EC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3EC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228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B2F44"/>
    <w:rPr>
      <w:color w:val="5F5F5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D6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6E64"/>
  </w:style>
  <w:style w:type="paragraph" w:styleId="Rodap">
    <w:name w:val="footer"/>
    <w:basedOn w:val="Normal"/>
    <w:link w:val="RodapChar"/>
    <w:uiPriority w:val="99"/>
    <w:unhideWhenUsed/>
    <w:rsid w:val="00AD6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6E64"/>
  </w:style>
  <w:style w:type="paragraph" w:styleId="CitaoIntensa">
    <w:name w:val="Intense Quote"/>
    <w:basedOn w:val="Normal"/>
    <w:next w:val="Normal"/>
    <w:link w:val="CitaoIntensaChar"/>
    <w:uiPriority w:val="30"/>
    <w:qFormat/>
    <w:rsid w:val="00BF3EC8"/>
    <w:pPr>
      <w:pBdr>
        <w:top w:val="single" w:sz="4" w:space="10" w:color="797B7E" w:themeColor="accent1"/>
        <w:left w:val="single" w:sz="4" w:space="10" w:color="797B7E" w:themeColor="accent1"/>
      </w:pBdr>
      <w:spacing w:after="0"/>
      <w:ind w:left="1296" w:right="1152"/>
      <w:jc w:val="both"/>
    </w:pPr>
    <w:rPr>
      <w:i/>
      <w:iCs/>
      <w:color w:val="797B7E" w:themeColor="accent1"/>
    </w:rPr>
  </w:style>
  <w:style w:type="paragraph" w:customStyle="1" w:styleId="Estilo1">
    <w:name w:val="Estilo1"/>
    <w:basedOn w:val="Normal"/>
    <w:rsid w:val="00BF3EC8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tabs>
        <w:tab w:val="left" w:pos="503"/>
      </w:tabs>
      <w:overflowPunct w:val="0"/>
      <w:autoSpaceDE w:val="0"/>
      <w:autoSpaceDN w:val="0"/>
      <w:adjustRightInd w:val="0"/>
      <w:spacing w:after="320" w:line="220" w:lineRule="exact"/>
      <w:ind w:left="86" w:right="130"/>
      <w:textAlignment w:val="baseline"/>
    </w:pPr>
    <w:rPr>
      <w:rFonts w:ascii="Helvetica" w:eastAsia="Times New Roman" w:hAnsi="Helvetica" w:cs="Helvetica"/>
      <w:b/>
      <w:bCs/>
      <w:color w:val="434342" w:themeColor="text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3EC8"/>
    <w:rPr>
      <w:i/>
      <w:iCs/>
      <w:color w:val="797B7E" w:themeColor="accent1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F3EC8"/>
    <w:rPr>
      <w:b/>
      <w:bCs/>
      <w:caps/>
      <w:color w:val="FFFFFF" w:themeColor="background1"/>
      <w:spacing w:val="15"/>
      <w:shd w:val="clear" w:color="auto" w:fill="797B7E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BF3EC8"/>
    <w:rPr>
      <w:caps/>
      <w:spacing w:val="15"/>
      <w:shd w:val="clear" w:color="auto" w:fill="E4E4E5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3EC8"/>
    <w:rPr>
      <w:caps/>
      <w:color w:val="3C3D3E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3EC8"/>
    <w:rPr>
      <w:caps/>
      <w:color w:val="5A5C5E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3EC8"/>
    <w:rPr>
      <w:caps/>
      <w:color w:val="5A5C5E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3EC8"/>
    <w:rPr>
      <w:caps/>
      <w:color w:val="5A5C5E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3EC8"/>
    <w:rPr>
      <w:caps/>
      <w:color w:val="5A5C5E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3EC8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3EC8"/>
    <w:rPr>
      <w:i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F3EC8"/>
    <w:rPr>
      <w:b/>
      <w:bCs/>
      <w:color w:val="5A5C5E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BF3EC8"/>
    <w:pPr>
      <w:spacing w:before="720"/>
    </w:pPr>
    <w:rPr>
      <w:caps/>
      <w:color w:val="797B7E" w:themeColor="accent1"/>
      <w:spacing w:val="10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F3EC8"/>
    <w:rPr>
      <w:caps/>
      <w:color w:val="797B7E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3EC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F3EC8"/>
    <w:rPr>
      <w:caps/>
      <w:color w:val="595959" w:themeColor="text1" w:themeTint="A6"/>
      <w:spacing w:val="10"/>
      <w:sz w:val="24"/>
      <w:szCs w:val="24"/>
    </w:rPr>
  </w:style>
  <w:style w:type="character" w:styleId="Forte">
    <w:name w:val="Strong"/>
    <w:uiPriority w:val="22"/>
    <w:qFormat/>
    <w:rsid w:val="00BF3EC8"/>
    <w:rPr>
      <w:b/>
      <w:bCs/>
    </w:rPr>
  </w:style>
  <w:style w:type="character" w:styleId="nfase">
    <w:name w:val="Emphasis"/>
    <w:uiPriority w:val="20"/>
    <w:qFormat/>
    <w:rsid w:val="00BF3EC8"/>
    <w:rPr>
      <w:caps/>
      <w:color w:val="3C3D3E" w:themeColor="accent1" w:themeShade="7F"/>
      <w:spacing w:val="5"/>
    </w:rPr>
  </w:style>
  <w:style w:type="paragraph" w:styleId="SemEspaamento">
    <w:name w:val="No Spacing"/>
    <w:basedOn w:val="Normal"/>
    <w:link w:val="SemEspaamentoChar"/>
    <w:uiPriority w:val="1"/>
    <w:qFormat/>
    <w:rsid w:val="00BF3EC8"/>
    <w:pPr>
      <w:spacing w:before="0"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F3EC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BF3EC8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F3EC8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F3EC8"/>
    <w:rPr>
      <w:i/>
      <w:iCs/>
      <w:sz w:val="20"/>
      <w:szCs w:val="20"/>
    </w:rPr>
  </w:style>
  <w:style w:type="character" w:styleId="nfaseSutil">
    <w:name w:val="Subtle Emphasis"/>
    <w:uiPriority w:val="19"/>
    <w:qFormat/>
    <w:rsid w:val="00BF3EC8"/>
    <w:rPr>
      <w:i/>
      <w:iCs/>
      <w:color w:val="3C3D3E" w:themeColor="accent1" w:themeShade="7F"/>
    </w:rPr>
  </w:style>
  <w:style w:type="character" w:styleId="nfaseIntensa">
    <w:name w:val="Intense Emphasis"/>
    <w:uiPriority w:val="21"/>
    <w:qFormat/>
    <w:rsid w:val="00BF3EC8"/>
    <w:rPr>
      <w:b/>
      <w:bCs/>
      <w:caps/>
      <w:color w:val="3C3D3E" w:themeColor="accent1" w:themeShade="7F"/>
      <w:spacing w:val="10"/>
    </w:rPr>
  </w:style>
  <w:style w:type="character" w:styleId="RefernciaSutil">
    <w:name w:val="Subtle Reference"/>
    <w:uiPriority w:val="31"/>
    <w:qFormat/>
    <w:rsid w:val="00BF3EC8"/>
    <w:rPr>
      <w:b/>
      <w:bCs/>
      <w:color w:val="797B7E" w:themeColor="accent1"/>
    </w:rPr>
  </w:style>
  <w:style w:type="character" w:styleId="RefernciaIntensa">
    <w:name w:val="Intense Reference"/>
    <w:uiPriority w:val="32"/>
    <w:qFormat/>
    <w:rsid w:val="00BF3EC8"/>
    <w:rPr>
      <w:b/>
      <w:bCs/>
      <w:i/>
      <w:iCs/>
      <w:caps/>
      <w:color w:val="797B7E" w:themeColor="accent1"/>
    </w:rPr>
  </w:style>
  <w:style w:type="character" w:styleId="TtulodoLivro">
    <w:name w:val="Book Title"/>
    <w:uiPriority w:val="33"/>
    <w:qFormat/>
    <w:rsid w:val="00BF3EC8"/>
    <w:rPr>
      <w:b/>
      <w:bCs/>
      <w:i/>
      <w:iCs/>
      <w:spacing w:val="9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F3EC8"/>
    <w:pPr>
      <w:outlineLvl w:val="9"/>
    </w:pPr>
    <w:rPr>
      <w:lang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19A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19AB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3567"/>
    <w:pPr>
      <w:spacing w:before="0" w:after="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356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635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8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Â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3D7CA-97A8-4833-92E9-6F3833C4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804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Jeferson</dc:creator>
  <cp:lastModifiedBy>Assessoria de Imprensa</cp:lastModifiedBy>
  <cp:revision>2</cp:revision>
  <dcterms:created xsi:type="dcterms:W3CDTF">2015-09-15T13:03:00Z</dcterms:created>
  <dcterms:modified xsi:type="dcterms:W3CDTF">2015-09-15T13:03:00Z</dcterms:modified>
</cp:coreProperties>
</file>