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9E" w:rsidRDefault="001D096D" w:rsidP="00660C9E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bCs/>
          <w:color w:val="000000"/>
          <w:sz w:val="24"/>
          <w:szCs w:val="24"/>
        </w:rPr>
      </w:pPr>
      <w:bookmarkStart w:id="0" w:name="_GoBack"/>
      <w:bookmarkEnd w:id="0"/>
      <w:r w:rsidRPr="00660C9E">
        <w:rPr>
          <w:rFonts w:cs="Calibri"/>
          <w:b/>
          <w:bCs/>
          <w:color w:val="000000"/>
          <w:sz w:val="24"/>
          <w:szCs w:val="24"/>
        </w:rPr>
        <w:t xml:space="preserve">ORIENTAÇÕES PARA COMUNICAÇÃO ORAL </w:t>
      </w:r>
      <w:r>
        <w:rPr>
          <w:rFonts w:cs="Calibri"/>
          <w:b/>
          <w:bCs/>
          <w:color w:val="000000"/>
          <w:sz w:val="24"/>
          <w:szCs w:val="24"/>
        </w:rPr>
        <w:t xml:space="preserve">NOS </w:t>
      </w:r>
      <w:r w:rsidRPr="002170F8">
        <w:rPr>
          <w:rFonts w:cs="Calibri"/>
          <w:b/>
          <w:bCs/>
          <w:color w:val="000000"/>
          <w:sz w:val="28"/>
          <w:szCs w:val="28"/>
        </w:rPr>
        <w:t>GTS</w:t>
      </w:r>
    </w:p>
    <w:p w:rsidR="00660C9E" w:rsidRPr="00660C9E" w:rsidRDefault="00660C9E" w:rsidP="001D096D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660C9E" w:rsidRDefault="00660C9E" w:rsidP="001D096D">
      <w:pPr>
        <w:autoSpaceDE w:val="0"/>
        <w:autoSpaceDN w:val="0"/>
        <w:adjustRightInd w:val="0"/>
        <w:spacing w:before="0" w:after="17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O trabalho </w:t>
      </w:r>
      <w:r w:rsidR="00061517">
        <w:rPr>
          <w:rFonts w:cs="Calibri"/>
          <w:color w:val="000000"/>
          <w:sz w:val="24"/>
          <w:szCs w:val="24"/>
        </w:rPr>
        <w:t>deverá</w:t>
      </w:r>
      <w:r>
        <w:rPr>
          <w:rFonts w:cs="Calibri"/>
          <w:color w:val="000000"/>
          <w:sz w:val="24"/>
          <w:szCs w:val="24"/>
        </w:rPr>
        <w:t xml:space="preserve"> ser apresentado</w:t>
      </w:r>
      <w:r w:rsidR="00A81E7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apenas por um dos autores, entretanto, sugere-se que todos os autores estejam </w:t>
      </w:r>
      <w:r w:rsidR="00061517">
        <w:rPr>
          <w:rFonts w:cs="Calibri"/>
          <w:color w:val="000000"/>
          <w:sz w:val="24"/>
          <w:szCs w:val="24"/>
        </w:rPr>
        <w:t>presentes.</w:t>
      </w:r>
    </w:p>
    <w:p w:rsidR="00660C9E" w:rsidRDefault="00660C9E" w:rsidP="001D096D">
      <w:pPr>
        <w:autoSpaceDE w:val="0"/>
        <w:autoSpaceDN w:val="0"/>
        <w:adjustRightInd w:val="0"/>
        <w:spacing w:before="0" w:after="17" w:line="240" w:lineRule="auto"/>
        <w:jc w:val="both"/>
        <w:rPr>
          <w:rFonts w:cs="Calibri"/>
          <w:color w:val="000000"/>
          <w:sz w:val="24"/>
          <w:szCs w:val="24"/>
        </w:rPr>
      </w:pPr>
      <w:r w:rsidRPr="00660C9E">
        <w:rPr>
          <w:rFonts w:cs="Calibri"/>
          <w:color w:val="000000"/>
          <w:sz w:val="24"/>
          <w:szCs w:val="24"/>
        </w:rPr>
        <w:t>Cada autor</w:t>
      </w:r>
      <w:r w:rsidR="00A81E70">
        <w:rPr>
          <w:rFonts w:cs="Calibri"/>
          <w:color w:val="000000"/>
          <w:sz w:val="24"/>
          <w:szCs w:val="24"/>
        </w:rPr>
        <w:t xml:space="preserve"> </w:t>
      </w:r>
      <w:r w:rsidRPr="00660C9E">
        <w:rPr>
          <w:rFonts w:cs="Calibri"/>
          <w:color w:val="000000"/>
          <w:sz w:val="24"/>
          <w:szCs w:val="24"/>
        </w:rPr>
        <w:t xml:space="preserve">terá </w:t>
      </w:r>
      <w:r w:rsidR="00061517">
        <w:rPr>
          <w:rFonts w:cs="Calibri"/>
          <w:color w:val="000000"/>
          <w:sz w:val="24"/>
          <w:szCs w:val="24"/>
        </w:rPr>
        <w:t>quinze</w:t>
      </w:r>
      <w:r w:rsidRPr="00660C9E">
        <w:rPr>
          <w:rFonts w:cs="Calibri"/>
          <w:color w:val="000000"/>
          <w:sz w:val="24"/>
          <w:szCs w:val="24"/>
        </w:rPr>
        <w:t xml:space="preserve"> minutos para a apresentação de seu trabalho. </w:t>
      </w:r>
      <w:r>
        <w:rPr>
          <w:rFonts w:cs="Calibri"/>
          <w:color w:val="000000"/>
          <w:sz w:val="24"/>
          <w:szCs w:val="24"/>
        </w:rPr>
        <w:t>O coordenador da mesa abrirá um tempo de 5 minutos para questões levantadas pelos participantes do GT</w:t>
      </w:r>
    </w:p>
    <w:p w:rsidR="00660C9E" w:rsidRDefault="00660C9E" w:rsidP="001D096D">
      <w:pPr>
        <w:autoSpaceDE w:val="0"/>
        <w:autoSpaceDN w:val="0"/>
        <w:adjustRightInd w:val="0"/>
        <w:spacing w:before="0" w:after="17" w:line="240" w:lineRule="auto"/>
        <w:jc w:val="both"/>
        <w:rPr>
          <w:rFonts w:cs="Calibri"/>
          <w:color w:val="000000"/>
          <w:sz w:val="24"/>
          <w:szCs w:val="24"/>
        </w:rPr>
      </w:pPr>
      <w:r w:rsidRPr="00660C9E">
        <w:rPr>
          <w:rFonts w:cs="Calibri"/>
          <w:color w:val="000000"/>
          <w:sz w:val="24"/>
          <w:szCs w:val="24"/>
        </w:rPr>
        <w:t>O apresentador dever</w:t>
      </w:r>
      <w:r w:rsidR="00061517">
        <w:rPr>
          <w:rFonts w:cs="Calibri"/>
          <w:color w:val="000000"/>
          <w:sz w:val="24"/>
          <w:szCs w:val="24"/>
        </w:rPr>
        <w:t>á</w:t>
      </w:r>
      <w:r w:rsidRPr="00660C9E">
        <w:rPr>
          <w:rFonts w:cs="Calibri"/>
          <w:color w:val="000000"/>
          <w:sz w:val="24"/>
          <w:szCs w:val="24"/>
        </w:rPr>
        <w:t xml:space="preserve"> comparecer 15 m</w:t>
      </w:r>
      <w:r>
        <w:rPr>
          <w:rFonts w:cs="Calibri"/>
          <w:color w:val="000000"/>
          <w:sz w:val="24"/>
          <w:szCs w:val="24"/>
        </w:rPr>
        <w:t xml:space="preserve">inutos antes do início do GT, salvar os </w:t>
      </w:r>
      <w:proofErr w:type="spellStart"/>
      <w:r w:rsidR="00061517">
        <w:rPr>
          <w:rFonts w:cs="Calibri"/>
          <w:color w:val="000000"/>
          <w:sz w:val="24"/>
          <w:szCs w:val="24"/>
        </w:rPr>
        <w:t>eslaides</w:t>
      </w:r>
      <w:proofErr w:type="spellEnd"/>
      <w:r>
        <w:rPr>
          <w:rFonts w:cs="Calibri"/>
          <w:color w:val="000000"/>
          <w:sz w:val="24"/>
          <w:szCs w:val="24"/>
        </w:rPr>
        <w:t xml:space="preserve"> no computador da sala</w:t>
      </w:r>
      <w:r w:rsidRPr="00660C9E">
        <w:rPr>
          <w:rFonts w:cs="Calibri"/>
          <w:color w:val="000000"/>
          <w:sz w:val="24"/>
          <w:szCs w:val="24"/>
        </w:rPr>
        <w:t xml:space="preserve"> e dever</w:t>
      </w:r>
      <w:r w:rsidR="00061517">
        <w:rPr>
          <w:rFonts w:cs="Calibri"/>
          <w:color w:val="000000"/>
          <w:sz w:val="24"/>
          <w:szCs w:val="24"/>
        </w:rPr>
        <w:t>á</w:t>
      </w:r>
      <w:r w:rsidRPr="00660C9E">
        <w:rPr>
          <w:rFonts w:cs="Calibri"/>
          <w:color w:val="000000"/>
          <w:sz w:val="24"/>
          <w:szCs w:val="24"/>
        </w:rPr>
        <w:t xml:space="preserve"> permanecer até o término</w:t>
      </w:r>
      <w:r>
        <w:rPr>
          <w:rFonts w:cs="Calibri"/>
          <w:color w:val="000000"/>
          <w:sz w:val="24"/>
          <w:szCs w:val="24"/>
        </w:rPr>
        <w:t xml:space="preserve"> do GT.</w:t>
      </w:r>
    </w:p>
    <w:p w:rsidR="00660C9E" w:rsidRPr="00660C9E" w:rsidRDefault="00061517" w:rsidP="001D096D">
      <w:pPr>
        <w:autoSpaceDE w:val="0"/>
        <w:autoSpaceDN w:val="0"/>
        <w:adjustRightInd w:val="0"/>
        <w:spacing w:before="0" w:after="17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Não será disponibilizado modelo de </w:t>
      </w:r>
      <w:proofErr w:type="spellStart"/>
      <w:r>
        <w:rPr>
          <w:rFonts w:cs="Calibri"/>
          <w:color w:val="000000"/>
          <w:sz w:val="24"/>
          <w:szCs w:val="24"/>
        </w:rPr>
        <w:t>eslaide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:rsidR="00660C9E" w:rsidRDefault="00660C9E" w:rsidP="001D096D">
      <w:pPr>
        <w:autoSpaceDE w:val="0"/>
        <w:autoSpaceDN w:val="0"/>
        <w:adjustRightInd w:val="0"/>
        <w:spacing w:before="0" w:after="17" w:line="240" w:lineRule="auto"/>
        <w:jc w:val="both"/>
        <w:rPr>
          <w:rFonts w:cs="Calibri"/>
          <w:color w:val="000000"/>
          <w:sz w:val="24"/>
          <w:szCs w:val="24"/>
        </w:rPr>
      </w:pPr>
      <w:r w:rsidRPr="00660C9E">
        <w:rPr>
          <w:rFonts w:cs="Calibri"/>
          <w:color w:val="000000"/>
          <w:sz w:val="24"/>
          <w:szCs w:val="24"/>
        </w:rPr>
        <w:t>A ordem das apre</w:t>
      </w:r>
      <w:r>
        <w:rPr>
          <w:rFonts w:cs="Calibri"/>
          <w:color w:val="000000"/>
          <w:sz w:val="24"/>
          <w:szCs w:val="24"/>
        </w:rPr>
        <w:t>sentações será determinada pelo coordenador do GT e comissão organizadora do evento.</w:t>
      </w:r>
    </w:p>
    <w:p w:rsidR="00660C9E" w:rsidRPr="00660C9E" w:rsidRDefault="00660C9E" w:rsidP="001D096D">
      <w:pPr>
        <w:autoSpaceDE w:val="0"/>
        <w:autoSpaceDN w:val="0"/>
        <w:adjustRightInd w:val="0"/>
        <w:spacing w:before="0" w:after="17" w:line="240" w:lineRule="auto"/>
        <w:jc w:val="both"/>
        <w:rPr>
          <w:rFonts w:cs="Calibri"/>
          <w:color w:val="000000"/>
          <w:sz w:val="24"/>
          <w:szCs w:val="24"/>
        </w:rPr>
      </w:pPr>
      <w:r w:rsidRPr="00660C9E">
        <w:rPr>
          <w:rFonts w:cs="Calibri"/>
          <w:color w:val="000000"/>
          <w:sz w:val="24"/>
          <w:szCs w:val="24"/>
        </w:rPr>
        <w:t>O autor</w:t>
      </w:r>
      <w:r>
        <w:rPr>
          <w:rFonts w:cs="Calibri"/>
          <w:color w:val="000000"/>
          <w:sz w:val="24"/>
          <w:szCs w:val="24"/>
        </w:rPr>
        <w:t xml:space="preserve">-apresentador </w:t>
      </w:r>
      <w:r w:rsidRPr="00660C9E">
        <w:rPr>
          <w:rFonts w:cs="Calibri"/>
          <w:color w:val="000000"/>
          <w:sz w:val="24"/>
          <w:szCs w:val="24"/>
        </w:rPr>
        <w:t>deverá, obrigatoriamente, estar inscrito</w:t>
      </w:r>
      <w:r>
        <w:rPr>
          <w:rFonts w:cs="Calibri"/>
          <w:color w:val="000000"/>
          <w:sz w:val="24"/>
          <w:szCs w:val="24"/>
        </w:rPr>
        <w:t xml:space="preserve"> no evento. Sua não inscrição acarretará o não recebimento do certificado.</w:t>
      </w:r>
    </w:p>
    <w:sectPr w:rsidR="00660C9E" w:rsidRPr="00660C9E" w:rsidSect="00DD662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6E" w:rsidRDefault="009C496E" w:rsidP="00AD6E64">
      <w:pPr>
        <w:spacing w:before="0" w:after="0" w:line="240" w:lineRule="auto"/>
      </w:pPr>
      <w:r>
        <w:separator/>
      </w:r>
    </w:p>
  </w:endnote>
  <w:endnote w:type="continuationSeparator" w:id="0">
    <w:p w:rsidR="009C496E" w:rsidRDefault="009C496E" w:rsidP="00AD6E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E64" w:rsidRPr="002D48B9" w:rsidRDefault="00AD6E64" w:rsidP="00EF2C65">
    <w:pPr>
      <w:pStyle w:val="Rodap"/>
      <w:jc w:val="center"/>
      <w:rPr>
        <w:rFonts w:ascii="Calibri" w:hAnsi="Calibr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6E" w:rsidRDefault="009C496E" w:rsidP="00AD6E64">
      <w:pPr>
        <w:spacing w:before="0" w:after="0" w:line="240" w:lineRule="auto"/>
      </w:pPr>
      <w:r>
        <w:separator/>
      </w:r>
    </w:p>
  </w:footnote>
  <w:footnote w:type="continuationSeparator" w:id="0">
    <w:p w:rsidR="009C496E" w:rsidRDefault="009C496E" w:rsidP="00AD6E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C8" w:rsidRPr="00BF3EC8" w:rsidRDefault="00BF3EC8" w:rsidP="00BF3EC8">
    <w:pPr>
      <w:pStyle w:val="Cabealho"/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37"/>
    <w:rsid w:val="00061517"/>
    <w:rsid w:val="000B2F44"/>
    <w:rsid w:val="000D2FD4"/>
    <w:rsid w:val="00146618"/>
    <w:rsid w:val="00171D81"/>
    <w:rsid w:val="001D096D"/>
    <w:rsid w:val="002170F8"/>
    <w:rsid w:val="002214D8"/>
    <w:rsid w:val="00222837"/>
    <w:rsid w:val="002241BC"/>
    <w:rsid w:val="002F1B87"/>
    <w:rsid w:val="00476CD8"/>
    <w:rsid w:val="00632477"/>
    <w:rsid w:val="00660C9E"/>
    <w:rsid w:val="00736041"/>
    <w:rsid w:val="007914BC"/>
    <w:rsid w:val="0079790D"/>
    <w:rsid w:val="007E7A57"/>
    <w:rsid w:val="0083435F"/>
    <w:rsid w:val="00876AC7"/>
    <w:rsid w:val="009C496E"/>
    <w:rsid w:val="00A81E70"/>
    <w:rsid w:val="00AD6E64"/>
    <w:rsid w:val="00BB7413"/>
    <w:rsid w:val="00BF3EC8"/>
    <w:rsid w:val="00C4734D"/>
    <w:rsid w:val="00C63567"/>
    <w:rsid w:val="00DD6622"/>
    <w:rsid w:val="00DF67D1"/>
    <w:rsid w:val="00F1366E"/>
    <w:rsid w:val="00F25091"/>
    <w:rsid w:val="00F71882"/>
    <w:rsid w:val="00F854BF"/>
    <w:rsid w:val="00FC16F1"/>
    <w:rsid w:val="00FC1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C8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BF3EC8"/>
    <w:pPr>
      <w:pBdr>
        <w:top w:val="single" w:sz="24" w:space="0" w:color="797B7E" w:themeColor="accent1"/>
        <w:left w:val="single" w:sz="24" w:space="0" w:color="797B7E" w:themeColor="accent1"/>
        <w:bottom w:val="single" w:sz="24" w:space="0" w:color="797B7E" w:themeColor="accent1"/>
        <w:right w:val="single" w:sz="24" w:space="0" w:color="797B7E" w:themeColor="accent1"/>
      </w:pBdr>
      <w:shd w:val="clear" w:color="auto" w:fill="797B7E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C8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C8"/>
    <w:pPr>
      <w:pBdr>
        <w:top w:val="single" w:sz="6" w:space="2" w:color="797B7E" w:themeColor="accent1"/>
        <w:left w:val="single" w:sz="6" w:space="2" w:color="797B7E" w:themeColor="accent1"/>
      </w:pBdr>
      <w:spacing w:before="300" w:after="0"/>
      <w:outlineLvl w:val="2"/>
    </w:pPr>
    <w:rPr>
      <w:caps/>
      <w:color w:val="3C3D3E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C8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C8"/>
    <w:pPr>
      <w:pBdr>
        <w:bottom w:val="single" w:sz="6" w:space="1" w:color="797B7E" w:themeColor="accent1"/>
      </w:pBdr>
      <w:spacing w:before="300" w:after="0"/>
      <w:outlineLvl w:val="4"/>
    </w:pPr>
    <w:rPr>
      <w:caps/>
      <w:color w:val="5A5C5E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C8"/>
    <w:pPr>
      <w:pBdr>
        <w:bottom w:val="dotted" w:sz="6" w:space="1" w:color="797B7E" w:themeColor="accent1"/>
      </w:pBdr>
      <w:spacing w:before="300" w:after="0"/>
      <w:outlineLvl w:val="5"/>
    </w:pPr>
    <w:rPr>
      <w:caps/>
      <w:color w:val="5A5C5E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C8"/>
    <w:pPr>
      <w:spacing w:before="300" w:after="0"/>
      <w:outlineLvl w:val="6"/>
    </w:pPr>
    <w:rPr>
      <w:caps/>
      <w:color w:val="5A5C5E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C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C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228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2F44"/>
    <w:rPr>
      <w:color w:val="5F5F5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E64"/>
  </w:style>
  <w:style w:type="paragraph" w:styleId="Rodap">
    <w:name w:val="footer"/>
    <w:basedOn w:val="Normal"/>
    <w:link w:val="Rodap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E64"/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C8"/>
    <w:pPr>
      <w:pBdr>
        <w:top w:val="single" w:sz="4" w:space="10" w:color="797B7E" w:themeColor="accent1"/>
        <w:left w:val="single" w:sz="4" w:space="10" w:color="797B7E" w:themeColor="accent1"/>
      </w:pBdr>
      <w:spacing w:after="0"/>
      <w:ind w:left="1296" w:right="1152"/>
      <w:jc w:val="both"/>
    </w:pPr>
    <w:rPr>
      <w:i/>
      <w:iCs/>
      <w:color w:val="797B7E" w:themeColor="accent1"/>
    </w:rPr>
  </w:style>
  <w:style w:type="paragraph" w:customStyle="1" w:styleId="Estilo1">
    <w:name w:val="Estilo1"/>
    <w:basedOn w:val="Normal"/>
    <w:rsid w:val="00BF3EC8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tabs>
        <w:tab w:val="left" w:pos="503"/>
      </w:tabs>
      <w:overflowPunct w:val="0"/>
      <w:autoSpaceDE w:val="0"/>
      <w:autoSpaceDN w:val="0"/>
      <w:adjustRightInd w:val="0"/>
      <w:spacing w:after="320" w:line="220" w:lineRule="exact"/>
      <w:ind w:left="86" w:right="130"/>
      <w:textAlignment w:val="baseline"/>
    </w:pPr>
    <w:rPr>
      <w:rFonts w:ascii="Helvetica" w:eastAsia="Times New Roman" w:hAnsi="Helvetica" w:cs="Helvetica"/>
      <w:b/>
      <w:bCs/>
      <w:color w:val="434342" w:themeColor="tex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C8"/>
    <w:rPr>
      <w:i/>
      <w:iCs/>
      <w:color w:val="797B7E" w:themeColor="accent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F3EC8"/>
    <w:rPr>
      <w:b/>
      <w:bCs/>
      <w:caps/>
      <w:color w:val="FFFFFF" w:themeColor="background1"/>
      <w:spacing w:val="15"/>
      <w:shd w:val="clear" w:color="auto" w:fill="797B7E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BF3EC8"/>
    <w:rPr>
      <w:caps/>
      <w:spacing w:val="15"/>
      <w:shd w:val="clear" w:color="auto" w:fill="E4E4E5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C8"/>
    <w:rPr>
      <w:caps/>
      <w:color w:val="3C3D3E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C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C8"/>
    <w:rPr>
      <w:i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F3EC8"/>
    <w:rPr>
      <w:b/>
      <w:bCs/>
      <w:color w:val="5A5C5E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F3EC8"/>
    <w:pPr>
      <w:spacing w:before="720"/>
    </w:pPr>
    <w:rPr>
      <w:caps/>
      <w:color w:val="797B7E" w:themeColor="accent1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F3EC8"/>
    <w:rPr>
      <w:caps/>
      <w:color w:val="797B7E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C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F3EC8"/>
    <w:rPr>
      <w:caps/>
      <w:color w:val="595959" w:themeColor="text1" w:themeTint="A6"/>
      <w:spacing w:val="10"/>
      <w:sz w:val="24"/>
      <w:szCs w:val="24"/>
    </w:rPr>
  </w:style>
  <w:style w:type="character" w:styleId="Forte">
    <w:name w:val="Strong"/>
    <w:uiPriority w:val="22"/>
    <w:qFormat/>
    <w:rsid w:val="00BF3EC8"/>
    <w:rPr>
      <w:b/>
      <w:bCs/>
    </w:rPr>
  </w:style>
  <w:style w:type="character" w:styleId="nfase">
    <w:name w:val="Emphasis"/>
    <w:uiPriority w:val="20"/>
    <w:qFormat/>
    <w:rsid w:val="00BF3EC8"/>
    <w:rPr>
      <w:caps/>
      <w:color w:val="3C3D3E" w:themeColor="accent1" w:themeShade="7F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BF3EC8"/>
    <w:pPr>
      <w:spacing w:before="0"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F3EC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F3EC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F3EC8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F3EC8"/>
    <w:rPr>
      <w:i/>
      <w:iCs/>
      <w:sz w:val="20"/>
      <w:szCs w:val="20"/>
    </w:rPr>
  </w:style>
  <w:style w:type="character" w:styleId="nfaseSutil">
    <w:name w:val="Subtle Emphasis"/>
    <w:uiPriority w:val="19"/>
    <w:qFormat/>
    <w:rsid w:val="00BF3EC8"/>
    <w:rPr>
      <w:i/>
      <w:iCs/>
      <w:color w:val="3C3D3E" w:themeColor="accent1" w:themeShade="7F"/>
    </w:rPr>
  </w:style>
  <w:style w:type="character" w:styleId="nfaseIntensa">
    <w:name w:val="Intense Emphasis"/>
    <w:uiPriority w:val="21"/>
    <w:qFormat/>
    <w:rsid w:val="00BF3EC8"/>
    <w:rPr>
      <w:b/>
      <w:bCs/>
      <w:caps/>
      <w:color w:val="3C3D3E" w:themeColor="accent1" w:themeShade="7F"/>
      <w:spacing w:val="10"/>
    </w:rPr>
  </w:style>
  <w:style w:type="character" w:styleId="RefernciaSutil">
    <w:name w:val="Subtle Reference"/>
    <w:uiPriority w:val="31"/>
    <w:qFormat/>
    <w:rsid w:val="00BF3EC8"/>
    <w:rPr>
      <w:b/>
      <w:bCs/>
      <w:color w:val="797B7E" w:themeColor="accent1"/>
    </w:rPr>
  </w:style>
  <w:style w:type="character" w:styleId="RefernciaIntensa">
    <w:name w:val="Intense Reference"/>
    <w:uiPriority w:val="32"/>
    <w:qFormat/>
    <w:rsid w:val="00BF3EC8"/>
    <w:rPr>
      <w:b/>
      <w:bCs/>
      <w:i/>
      <w:iCs/>
      <w:caps/>
      <w:color w:val="797B7E" w:themeColor="accent1"/>
    </w:rPr>
  </w:style>
  <w:style w:type="character" w:styleId="TtulodoLivro">
    <w:name w:val="Book Title"/>
    <w:uiPriority w:val="33"/>
    <w:qFormat/>
    <w:rsid w:val="00BF3EC8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3EC8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9A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9A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3567"/>
    <w:pPr>
      <w:spacing w:before="0"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356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35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C8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BF3EC8"/>
    <w:pPr>
      <w:pBdr>
        <w:top w:val="single" w:sz="24" w:space="0" w:color="797B7E" w:themeColor="accent1"/>
        <w:left w:val="single" w:sz="24" w:space="0" w:color="797B7E" w:themeColor="accent1"/>
        <w:bottom w:val="single" w:sz="24" w:space="0" w:color="797B7E" w:themeColor="accent1"/>
        <w:right w:val="single" w:sz="24" w:space="0" w:color="797B7E" w:themeColor="accent1"/>
      </w:pBdr>
      <w:shd w:val="clear" w:color="auto" w:fill="797B7E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C8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C8"/>
    <w:pPr>
      <w:pBdr>
        <w:top w:val="single" w:sz="6" w:space="2" w:color="797B7E" w:themeColor="accent1"/>
        <w:left w:val="single" w:sz="6" w:space="2" w:color="797B7E" w:themeColor="accent1"/>
      </w:pBdr>
      <w:spacing w:before="300" w:after="0"/>
      <w:outlineLvl w:val="2"/>
    </w:pPr>
    <w:rPr>
      <w:caps/>
      <w:color w:val="3C3D3E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C8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C8"/>
    <w:pPr>
      <w:pBdr>
        <w:bottom w:val="single" w:sz="6" w:space="1" w:color="797B7E" w:themeColor="accent1"/>
      </w:pBdr>
      <w:spacing w:before="300" w:after="0"/>
      <w:outlineLvl w:val="4"/>
    </w:pPr>
    <w:rPr>
      <w:caps/>
      <w:color w:val="5A5C5E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C8"/>
    <w:pPr>
      <w:pBdr>
        <w:bottom w:val="dotted" w:sz="6" w:space="1" w:color="797B7E" w:themeColor="accent1"/>
      </w:pBdr>
      <w:spacing w:before="300" w:after="0"/>
      <w:outlineLvl w:val="5"/>
    </w:pPr>
    <w:rPr>
      <w:caps/>
      <w:color w:val="5A5C5E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C8"/>
    <w:pPr>
      <w:spacing w:before="300" w:after="0"/>
      <w:outlineLvl w:val="6"/>
    </w:pPr>
    <w:rPr>
      <w:caps/>
      <w:color w:val="5A5C5E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C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C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228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2F44"/>
    <w:rPr>
      <w:color w:val="5F5F5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E64"/>
  </w:style>
  <w:style w:type="paragraph" w:styleId="Rodap">
    <w:name w:val="footer"/>
    <w:basedOn w:val="Normal"/>
    <w:link w:val="Rodap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E64"/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C8"/>
    <w:pPr>
      <w:pBdr>
        <w:top w:val="single" w:sz="4" w:space="10" w:color="797B7E" w:themeColor="accent1"/>
        <w:left w:val="single" w:sz="4" w:space="10" w:color="797B7E" w:themeColor="accent1"/>
      </w:pBdr>
      <w:spacing w:after="0"/>
      <w:ind w:left="1296" w:right="1152"/>
      <w:jc w:val="both"/>
    </w:pPr>
    <w:rPr>
      <w:i/>
      <w:iCs/>
      <w:color w:val="797B7E" w:themeColor="accent1"/>
    </w:rPr>
  </w:style>
  <w:style w:type="paragraph" w:customStyle="1" w:styleId="Estilo1">
    <w:name w:val="Estilo1"/>
    <w:basedOn w:val="Normal"/>
    <w:rsid w:val="00BF3EC8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tabs>
        <w:tab w:val="left" w:pos="503"/>
      </w:tabs>
      <w:overflowPunct w:val="0"/>
      <w:autoSpaceDE w:val="0"/>
      <w:autoSpaceDN w:val="0"/>
      <w:adjustRightInd w:val="0"/>
      <w:spacing w:after="320" w:line="220" w:lineRule="exact"/>
      <w:ind w:left="86" w:right="130"/>
      <w:textAlignment w:val="baseline"/>
    </w:pPr>
    <w:rPr>
      <w:rFonts w:ascii="Helvetica" w:eastAsia="Times New Roman" w:hAnsi="Helvetica" w:cs="Helvetica"/>
      <w:b/>
      <w:bCs/>
      <w:color w:val="434342" w:themeColor="tex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C8"/>
    <w:rPr>
      <w:i/>
      <w:iCs/>
      <w:color w:val="797B7E" w:themeColor="accent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F3EC8"/>
    <w:rPr>
      <w:b/>
      <w:bCs/>
      <w:caps/>
      <w:color w:val="FFFFFF" w:themeColor="background1"/>
      <w:spacing w:val="15"/>
      <w:shd w:val="clear" w:color="auto" w:fill="797B7E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BF3EC8"/>
    <w:rPr>
      <w:caps/>
      <w:spacing w:val="15"/>
      <w:shd w:val="clear" w:color="auto" w:fill="E4E4E5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C8"/>
    <w:rPr>
      <w:caps/>
      <w:color w:val="3C3D3E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C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C8"/>
    <w:rPr>
      <w:i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F3EC8"/>
    <w:rPr>
      <w:b/>
      <w:bCs/>
      <w:color w:val="5A5C5E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F3EC8"/>
    <w:pPr>
      <w:spacing w:before="720"/>
    </w:pPr>
    <w:rPr>
      <w:caps/>
      <w:color w:val="797B7E" w:themeColor="accent1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F3EC8"/>
    <w:rPr>
      <w:caps/>
      <w:color w:val="797B7E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C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F3EC8"/>
    <w:rPr>
      <w:caps/>
      <w:color w:val="595959" w:themeColor="text1" w:themeTint="A6"/>
      <w:spacing w:val="10"/>
      <w:sz w:val="24"/>
      <w:szCs w:val="24"/>
    </w:rPr>
  </w:style>
  <w:style w:type="character" w:styleId="Forte">
    <w:name w:val="Strong"/>
    <w:uiPriority w:val="22"/>
    <w:qFormat/>
    <w:rsid w:val="00BF3EC8"/>
    <w:rPr>
      <w:b/>
      <w:bCs/>
    </w:rPr>
  </w:style>
  <w:style w:type="character" w:styleId="nfase">
    <w:name w:val="Emphasis"/>
    <w:uiPriority w:val="20"/>
    <w:qFormat/>
    <w:rsid w:val="00BF3EC8"/>
    <w:rPr>
      <w:caps/>
      <w:color w:val="3C3D3E" w:themeColor="accent1" w:themeShade="7F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BF3EC8"/>
    <w:pPr>
      <w:spacing w:before="0"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F3EC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F3EC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F3EC8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F3EC8"/>
    <w:rPr>
      <w:i/>
      <w:iCs/>
      <w:sz w:val="20"/>
      <w:szCs w:val="20"/>
    </w:rPr>
  </w:style>
  <w:style w:type="character" w:styleId="nfaseSutil">
    <w:name w:val="Subtle Emphasis"/>
    <w:uiPriority w:val="19"/>
    <w:qFormat/>
    <w:rsid w:val="00BF3EC8"/>
    <w:rPr>
      <w:i/>
      <w:iCs/>
      <w:color w:val="3C3D3E" w:themeColor="accent1" w:themeShade="7F"/>
    </w:rPr>
  </w:style>
  <w:style w:type="character" w:styleId="nfaseIntensa">
    <w:name w:val="Intense Emphasis"/>
    <w:uiPriority w:val="21"/>
    <w:qFormat/>
    <w:rsid w:val="00BF3EC8"/>
    <w:rPr>
      <w:b/>
      <w:bCs/>
      <w:caps/>
      <w:color w:val="3C3D3E" w:themeColor="accent1" w:themeShade="7F"/>
      <w:spacing w:val="10"/>
    </w:rPr>
  </w:style>
  <w:style w:type="character" w:styleId="RefernciaSutil">
    <w:name w:val="Subtle Reference"/>
    <w:uiPriority w:val="31"/>
    <w:qFormat/>
    <w:rsid w:val="00BF3EC8"/>
    <w:rPr>
      <w:b/>
      <w:bCs/>
      <w:color w:val="797B7E" w:themeColor="accent1"/>
    </w:rPr>
  </w:style>
  <w:style w:type="character" w:styleId="RefernciaIntensa">
    <w:name w:val="Intense Reference"/>
    <w:uiPriority w:val="32"/>
    <w:qFormat/>
    <w:rsid w:val="00BF3EC8"/>
    <w:rPr>
      <w:b/>
      <w:bCs/>
      <w:i/>
      <w:iCs/>
      <w:caps/>
      <w:color w:val="797B7E" w:themeColor="accent1"/>
    </w:rPr>
  </w:style>
  <w:style w:type="character" w:styleId="TtulodoLivro">
    <w:name w:val="Book Title"/>
    <w:uiPriority w:val="33"/>
    <w:qFormat/>
    <w:rsid w:val="00BF3EC8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3EC8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9A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9A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3567"/>
    <w:pPr>
      <w:spacing w:before="0"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356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35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1E28-5CF3-4D69-BCA4-920DA526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</dc:creator>
  <cp:lastModifiedBy>Assessoria de Imprensa</cp:lastModifiedBy>
  <cp:revision>2</cp:revision>
  <dcterms:created xsi:type="dcterms:W3CDTF">2015-09-15T13:06:00Z</dcterms:created>
  <dcterms:modified xsi:type="dcterms:W3CDTF">2015-09-15T13:06:00Z</dcterms:modified>
</cp:coreProperties>
</file>