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7E" w:rsidRPr="00B8227E" w:rsidRDefault="00B8227E" w:rsidP="00A713D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>TÍTULO DO ARTIGO CIENTÍFICO: SUBTÍTULO (SE HOUVER)</w:t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A713DA" w:rsidP="00A713D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Completo do Autor</w:t>
      </w:r>
      <w:r w:rsidR="004F78ED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1C63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  <w:r w:rsidR="00693A6E">
        <w:rPr>
          <w:rFonts w:ascii="Arial" w:eastAsia="Times New Roman" w:hAnsi="Arial" w:cs="Arial"/>
          <w:sz w:val="24"/>
          <w:szCs w:val="24"/>
          <w:lang w:eastAsia="pt-BR"/>
        </w:rPr>
        <w:t>: Deve ter uma sequ</w:t>
      </w:r>
      <w:r w:rsidRPr="00B8227E">
        <w:rPr>
          <w:rFonts w:ascii="Arial" w:eastAsia="Times New Roman" w:hAnsi="Arial" w:cs="Arial"/>
          <w:sz w:val="24"/>
          <w:szCs w:val="24"/>
          <w:lang w:eastAsia="pt-BR"/>
        </w:rPr>
        <w:t>ência de frases concisas e objetivas e não de uma simples enumeração de tópicos, não ultrapassando 250 palavras, seguido, logo abaixo, das palavras representativas do conteúdo do trabalho, isto é, palavras-chave e/ou descritores, conforme a NBR 6028</w:t>
      </w:r>
      <w:r w:rsidR="003F131D">
        <w:rPr>
          <w:rFonts w:ascii="Arial" w:eastAsia="Times New Roman" w:hAnsi="Arial" w:cs="Arial"/>
          <w:sz w:val="24"/>
          <w:szCs w:val="24"/>
          <w:lang w:eastAsia="pt-BR"/>
        </w:rPr>
        <w:t>:2003</w:t>
      </w:r>
      <w:r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8227E" w:rsidRPr="00B8227E" w:rsidRDefault="00B8227E" w:rsidP="001C630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1C63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Palavras-chave</w:t>
      </w:r>
      <w:r w:rsidRPr="00B8227E">
        <w:rPr>
          <w:rFonts w:ascii="Arial" w:eastAsia="Times New Roman" w:hAnsi="Arial" w:cs="Arial"/>
          <w:sz w:val="24"/>
          <w:szCs w:val="24"/>
          <w:lang w:eastAsia="pt-BR"/>
        </w:rPr>
        <w:t>: Elemento obrigatório</w:t>
      </w:r>
      <w:r w:rsidR="001A7DC0" w:rsidRPr="00A713DA">
        <w:rPr>
          <w:rFonts w:ascii="Arial" w:eastAsia="Times New Roman" w:hAnsi="Arial" w:cs="Arial"/>
          <w:sz w:val="24"/>
          <w:szCs w:val="24"/>
          <w:lang w:eastAsia="pt-BR"/>
        </w:rPr>
        <w:t xml:space="preserve">. Devem ser </w:t>
      </w:r>
      <w:r w:rsidRPr="00B8227E">
        <w:rPr>
          <w:rFonts w:ascii="Arial" w:eastAsia="Times New Roman" w:hAnsi="Arial" w:cs="Arial"/>
          <w:sz w:val="24"/>
          <w:szCs w:val="24"/>
          <w:lang w:eastAsia="pt-BR"/>
        </w:rPr>
        <w:t>separadas uma da outra por ponto</w:t>
      </w:r>
      <w:r w:rsidR="001A7DC0" w:rsidRPr="00A713DA">
        <w:rPr>
          <w:rFonts w:ascii="Arial" w:eastAsia="Times New Roman" w:hAnsi="Arial" w:cs="Arial"/>
          <w:sz w:val="24"/>
          <w:szCs w:val="24"/>
          <w:lang w:eastAsia="pt-BR"/>
        </w:rPr>
        <w:t xml:space="preserve"> e finalizadas também por ponto.</w:t>
      </w:r>
      <w:r w:rsidR="007B4D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8227E" w:rsidRPr="00771A7C" w:rsidRDefault="00B8227E" w:rsidP="001C630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5D30" w:rsidRPr="00F82DD5" w:rsidRDefault="00C75D30" w:rsidP="00C75D30">
      <w:pPr>
        <w:pStyle w:val="Textbody"/>
        <w:widowControl/>
        <w:spacing w:after="0" w:line="360" w:lineRule="auto"/>
        <w:ind w:right="-1"/>
        <w:jc w:val="both"/>
        <w:rPr>
          <w:rFonts w:ascii="Arial" w:hAnsi="Arial" w:cs="Arial"/>
        </w:rPr>
      </w:pPr>
      <w:r w:rsidRPr="00771A7C">
        <w:rPr>
          <w:rFonts w:ascii="Arial" w:hAnsi="Arial" w:cs="Arial"/>
          <w:b/>
        </w:rPr>
        <w:t xml:space="preserve">ABSTRACT: </w:t>
      </w:r>
      <w:r w:rsidRPr="00771A7C">
        <w:rPr>
          <w:rFonts w:ascii="Arial" w:hAnsi="Arial" w:cs="Arial"/>
        </w:rPr>
        <w:t xml:space="preserve">Tradução do resumo em língua vernácula para outro idioma de propagação internacional (em inglês ABSTRACT, em francês RESUMÉ, em espanhol RESUMEN). </w:t>
      </w:r>
    </w:p>
    <w:p w:rsidR="00C75D30" w:rsidRPr="00F82DD5" w:rsidRDefault="00C75D30" w:rsidP="00C75D30">
      <w:pPr>
        <w:pStyle w:val="Textbody"/>
        <w:widowControl/>
        <w:spacing w:after="0" w:line="360" w:lineRule="auto"/>
        <w:rPr>
          <w:rFonts w:ascii="Arial" w:hAnsi="Arial" w:cs="Arial"/>
        </w:rPr>
      </w:pPr>
    </w:p>
    <w:p w:rsidR="00C75D30" w:rsidRPr="007B4DA5" w:rsidRDefault="00C75D30" w:rsidP="00C75D30">
      <w:pPr>
        <w:pStyle w:val="Textbody"/>
        <w:widowControl/>
        <w:spacing w:after="0" w:line="360" w:lineRule="auto"/>
        <w:rPr>
          <w:rFonts w:ascii="Arial" w:hAnsi="Arial" w:cs="Arial"/>
        </w:rPr>
      </w:pPr>
      <w:proofErr w:type="spellStart"/>
      <w:r w:rsidRPr="007B4DA5">
        <w:rPr>
          <w:rFonts w:ascii="Arial" w:hAnsi="Arial" w:cs="Arial"/>
          <w:b/>
        </w:rPr>
        <w:t>Keywords</w:t>
      </w:r>
      <w:proofErr w:type="spellEnd"/>
      <w:r w:rsidRPr="007B4DA5">
        <w:rPr>
          <w:rFonts w:ascii="Arial" w:hAnsi="Arial" w:cs="Arial"/>
        </w:rPr>
        <w:t xml:space="preserve">: </w:t>
      </w:r>
      <w:proofErr w:type="spellStart"/>
      <w:r w:rsidRPr="007B4DA5">
        <w:rPr>
          <w:rFonts w:ascii="Arial" w:hAnsi="Arial" w:cs="Arial"/>
        </w:rPr>
        <w:t>Keyword</w:t>
      </w:r>
      <w:proofErr w:type="spellEnd"/>
      <w:r w:rsidRPr="007B4DA5">
        <w:rPr>
          <w:rFonts w:ascii="Arial" w:hAnsi="Arial" w:cs="Arial"/>
        </w:rPr>
        <w:t xml:space="preserve"> 1. </w:t>
      </w:r>
      <w:proofErr w:type="spellStart"/>
      <w:r w:rsidRPr="007B4DA5">
        <w:rPr>
          <w:rFonts w:ascii="Arial" w:hAnsi="Arial" w:cs="Arial"/>
        </w:rPr>
        <w:t>Keyword</w:t>
      </w:r>
      <w:proofErr w:type="spellEnd"/>
      <w:r w:rsidRPr="007B4DA5">
        <w:rPr>
          <w:rFonts w:ascii="Arial" w:hAnsi="Arial" w:cs="Arial"/>
        </w:rPr>
        <w:t xml:space="preserve"> 2. </w:t>
      </w:r>
      <w:proofErr w:type="spellStart"/>
      <w:r w:rsidRPr="007B4DA5">
        <w:rPr>
          <w:rFonts w:ascii="Arial" w:hAnsi="Arial" w:cs="Arial"/>
        </w:rPr>
        <w:t>Keyword</w:t>
      </w:r>
      <w:proofErr w:type="spellEnd"/>
      <w:r w:rsidRPr="007B4DA5">
        <w:rPr>
          <w:rFonts w:ascii="Arial" w:hAnsi="Arial" w:cs="Arial"/>
        </w:rPr>
        <w:t xml:space="preserve"> 3.</w:t>
      </w:r>
    </w:p>
    <w:p w:rsidR="00C75D30" w:rsidRPr="00B8227E" w:rsidRDefault="00C75D30" w:rsidP="001C630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>1 INTRODUÇÃO</w:t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sz w:val="24"/>
          <w:szCs w:val="24"/>
          <w:lang w:eastAsia="pt-BR"/>
        </w:rPr>
        <w:t>A introdução apresenta o assunto, delimita o tema e analisa a problemática a ser investigada, com as questões norteadoras e as hipóteses formuladas. Nela devem constar também os objetivos da pesquisa, a justificativa da escolha do tema e a metodologia utilizada.</w:t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 xml:space="preserve">2 </w:t>
      </w:r>
      <w:r w:rsidR="006D269C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 xml:space="preserve">TÍTULO DA </w:t>
      </w:r>
      <w:r w:rsidRPr="00B8227E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>SEÇÃO PRIMÁRIA</w:t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4D483D" w:rsidRDefault="00B8227E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O desenvolvimento é a parte mais importante do texto, onde é exigível raciocínio lógico e clareza. Nesta seção, deve figurar clara e ordenadamente as deduções tiradas dos resultados do trabalho ou levantadas ao longo da discussão do assunto. Apresenta os argumentos e demonstra o problema abordado; analisa os </w:t>
      </w:r>
      <w:r w:rsidRPr="00B8227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fatos ou as 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ideias; descre</w:t>
      </w:r>
      <w:bookmarkStart w:id="0" w:name="_GoBack"/>
      <w:bookmarkEnd w:id="0"/>
      <w:r w:rsidRPr="004D483D">
        <w:rPr>
          <w:rFonts w:ascii="Arial" w:eastAsia="Times New Roman" w:hAnsi="Arial" w:cs="Arial"/>
          <w:sz w:val="24"/>
          <w:szCs w:val="24"/>
          <w:lang w:eastAsia="pt-BR"/>
        </w:rPr>
        <w:t>ve e argumenta. Deve ser dividido em tantas seções e subseções quantas forem necessárias para o detalhamento da pesquisa.  </w:t>
      </w:r>
    </w:p>
    <w:p w:rsidR="00B8227E" w:rsidRPr="004D483D" w:rsidRDefault="00B8227E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Conforme a NBR 14724:2011, deve-se utilizar a fonte </w:t>
      </w:r>
      <w:r w:rsidR="001A7DC0"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Arial ou 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Times New Roman, tamanho 12, para todo o artigo, com exceção </w:t>
      </w:r>
      <w:r w:rsidR="001A7DC0" w:rsidRPr="004D483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as citações longas, notas de rodapé, fontes e legendas das ilustrações e tabelas, que devem ser em tamanho menor e uniforme</w:t>
      </w:r>
      <w:r w:rsidR="00771A7C" w:rsidRPr="004D483D">
        <w:rPr>
          <w:rFonts w:ascii="Arial" w:eastAsia="Times New Roman" w:hAnsi="Arial" w:cs="Arial"/>
          <w:sz w:val="24"/>
          <w:szCs w:val="24"/>
          <w:lang w:eastAsia="pt-BR"/>
        </w:rPr>
        <w:t>, sugere-se tamanho 10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8227E" w:rsidRPr="004D483D" w:rsidRDefault="00B8227E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Os parágrafos devem ser de 2 cm, com espaçamento entre linhas de 1,5, exceto as referências, citações longas, notas de rodapé, fontes e legendas das ilustrações e tabelas, que devem se digitadas em espaçamento </w:t>
      </w:r>
      <w:r w:rsidR="00771A7C" w:rsidRPr="004D483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imples ou 1</w:t>
      </w:r>
      <w:r w:rsidR="003F131D" w:rsidRPr="004D48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0.</w:t>
      </w:r>
    </w:p>
    <w:p w:rsidR="001C630B" w:rsidRPr="004D483D" w:rsidRDefault="001C630B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4D483D" w:rsidRDefault="00B8227E" w:rsidP="00A713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2.1 </w:t>
      </w:r>
      <w:r w:rsidR="006D269C" w:rsidRPr="004D483D"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TÍTULO DA </w:t>
      </w:r>
      <w:r w:rsidRPr="004D483D">
        <w:rPr>
          <w:rFonts w:ascii="Arial" w:eastAsia="Times New Roman" w:hAnsi="Arial" w:cs="Arial"/>
          <w:smallCaps/>
          <w:sz w:val="24"/>
          <w:szCs w:val="24"/>
          <w:lang w:eastAsia="pt-BR"/>
        </w:rPr>
        <w:t>SEÇÃO SECUNDÁRIA</w:t>
      </w:r>
    </w:p>
    <w:p w:rsidR="00B8227E" w:rsidRPr="004D483D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13DA" w:rsidRPr="004D483D" w:rsidRDefault="00A713DA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z w:val="24"/>
          <w:szCs w:val="24"/>
          <w:lang w:eastAsia="pt-BR"/>
        </w:rPr>
        <w:t>As citações diretas ou indiretas no texto devem seguir a NBR 10520</w:t>
      </w:r>
      <w:r w:rsidR="00771A7C" w:rsidRPr="004D483D">
        <w:rPr>
          <w:rFonts w:ascii="Arial" w:eastAsia="Times New Roman" w:hAnsi="Arial" w:cs="Arial"/>
          <w:sz w:val="24"/>
          <w:szCs w:val="24"/>
          <w:lang w:eastAsia="pt-BR"/>
        </w:rPr>
        <w:t>:2002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. No parágrafo </w:t>
      </w:r>
      <w:r w:rsidR="00761030"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abaixo pode-se verificar 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um modelo de citação direta curta.</w:t>
      </w:r>
    </w:p>
    <w:p w:rsidR="00A713DA" w:rsidRPr="004D483D" w:rsidRDefault="00A713DA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Fica claro, então, que o objeto das Ciências Sociais é essencialmente qualitativo: a realidade social que “é o próprio dinamismo da vida individual e coletiva com toda a riqueza de significados dela transbordante.” (MINAYO, 2001, p. 15). </w:t>
      </w:r>
    </w:p>
    <w:p w:rsidR="00A713DA" w:rsidRPr="004D483D" w:rsidRDefault="00A713DA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z w:val="24"/>
          <w:szCs w:val="24"/>
          <w:lang w:eastAsia="pt-BR"/>
        </w:rPr>
        <w:t>A seguir, um exemplo com citação direta longa.</w:t>
      </w:r>
    </w:p>
    <w:p w:rsidR="00A713DA" w:rsidRPr="004D483D" w:rsidRDefault="00A713DA" w:rsidP="00A713DA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z w:val="24"/>
          <w:szCs w:val="24"/>
          <w:lang w:eastAsia="pt-BR"/>
        </w:rPr>
        <w:t>Segundo Cohen (2013, p. 57):</w:t>
      </w:r>
    </w:p>
    <w:p w:rsidR="001C630B" w:rsidRPr="004D483D" w:rsidRDefault="001C630B" w:rsidP="00A713DA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13DA" w:rsidRPr="004D483D" w:rsidRDefault="00A713DA" w:rsidP="00A713DA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D483D">
        <w:rPr>
          <w:rFonts w:ascii="Arial" w:eastAsia="Times New Roman" w:hAnsi="Arial" w:cs="Arial"/>
          <w:sz w:val="20"/>
          <w:szCs w:val="20"/>
          <w:lang w:eastAsia="pt-BR"/>
        </w:rPr>
        <w:t xml:space="preserve">A performance se estrutura, portanto, numa linguagem “cênico-teatral” e é apresentada na forma de um </w:t>
      </w:r>
      <w:proofErr w:type="spellStart"/>
      <w:r w:rsidRPr="004D483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mixed</w:t>
      </w:r>
      <w:proofErr w:type="spellEnd"/>
      <w:r w:rsidRPr="004D483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-media</w:t>
      </w:r>
      <w:r w:rsidRPr="004D483D">
        <w:rPr>
          <w:rFonts w:ascii="Arial" w:eastAsia="Times New Roman" w:hAnsi="Arial" w:cs="Arial"/>
          <w:sz w:val="20"/>
          <w:szCs w:val="20"/>
          <w:lang w:eastAsia="pt-BR"/>
        </w:rPr>
        <w:t xml:space="preserve"> onde a tonicidade maior pode dar-se um uma linguagem ou outra, dependendo da origem do artista (mais plástica no </w:t>
      </w:r>
      <w:proofErr w:type="spellStart"/>
      <w:r w:rsidRPr="004D483D">
        <w:rPr>
          <w:rFonts w:ascii="Arial" w:eastAsia="Times New Roman" w:hAnsi="Arial" w:cs="Arial"/>
          <w:sz w:val="20"/>
          <w:szCs w:val="20"/>
          <w:lang w:eastAsia="pt-BR"/>
        </w:rPr>
        <w:t>Fluxus</w:t>
      </w:r>
      <w:proofErr w:type="spellEnd"/>
      <w:r w:rsidRPr="004D483D">
        <w:rPr>
          <w:rFonts w:ascii="Arial" w:eastAsia="Times New Roman" w:hAnsi="Arial" w:cs="Arial"/>
          <w:sz w:val="20"/>
          <w:szCs w:val="20"/>
          <w:lang w:eastAsia="pt-BR"/>
        </w:rPr>
        <w:t xml:space="preserve">, mais teatral em </w:t>
      </w:r>
      <w:proofErr w:type="spellStart"/>
      <w:r w:rsidRPr="004D483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Disappearances</w:t>
      </w:r>
      <w:proofErr w:type="spellEnd"/>
      <w:r w:rsidRPr="004D483D">
        <w:rPr>
          <w:rFonts w:ascii="Arial" w:eastAsia="Times New Roman" w:hAnsi="Arial" w:cs="Arial"/>
          <w:sz w:val="20"/>
          <w:szCs w:val="20"/>
          <w:lang w:eastAsia="pt-BR"/>
        </w:rPr>
        <w:t>).</w:t>
      </w:r>
    </w:p>
    <w:p w:rsidR="00A713DA" w:rsidRPr="004D483D" w:rsidRDefault="00A713DA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4DDE" w:rsidRPr="004D483D" w:rsidRDefault="003F131D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D483D">
        <w:rPr>
          <w:rFonts w:ascii="Arial" w:hAnsi="Arial" w:cs="Arial"/>
          <w:sz w:val="24"/>
          <w:szCs w:val="24"/>
        </w:rPr>
        <w:t>De acordo com a NBR 6024:2003, a</w:t>
      </w:r>
      <w:r w:rsidR="00194DDE" w:rsidRPr="004D483D">
        <w:rPr>
          <w:rFonts w:ascii="Arial" w:hAnsi="Arial" w:cs="Arial"/>
          <w:sz w:val="24"/>
          <w:szCs w:val="24"/>
        </w:rPr>
        <w:t xml:space="preserve"> disposição gráfica das alíneas</w:t>
      </w:r>
      <w:r w:rsidR="00194DDE" w:rsidRPr="004D483D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194DDE" w:rsidRPr="004D483D">
        <w:rPr>
          <w:rFonts w:ascii="Arial" w:hAnsi="Arial" w:cs="Arial"/>
          <w:sz w:val="24"/>
          <w:szCs w:val="24"/>
        </w:rPr>
        <w:t xml:space="preserve"> obedece às seguintes regras: </w:t>
      </w:r>
    </w:p>
    <w:p w:rsidR="00194DDE" w:rsidRPr="004D483D" w:rsidRDefault="00194DDE" w:rsidP="00194DDE">
      <w:p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4D483D">
        <w:rPr>
          <w:rFonts w:ascii="Arial" w:hAnsi="Arial" w:cs="Arial"/>
          <w:sz w:val="24"/>
          <w:szCs w:val="24"/>
        </w:rPr>
        <w:t xml:space="preserve">a) o trecho final do texto correspondente, anterior às alíneas, termina em dois pontos; </w:t>
      </w:r>
    </w:p>
    <w:p w:rsidR="00194DDE" w:rsidRPr="004D483D" w:rsidRDefault="00194DDE" w:rsidP="00194DDE">
      <w:p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4D483D">
        <w:rPr>
          <w:rFonts w:ascii="Arial" w:hAnsi="Arial" w:cs="Arial"/>
          <w:sz w:val="24"/>
          <w:szCs w:val="24"/>
        </w:rPr>
        <w:t xml:space="preserve">b) as alíneas são ordenadas alfabeticamente; </w:t>
      </w:r>
    </w:p>
    <w:p w:rsidR="00194DDE" w:rsidRPr="004D483D" w:rsidRDefault="00194DDE" w:rsidP="00194DDE">
      <w:p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4D483D">
        <w:rPr>
          <w:rFonts w:ascii="Arial" w:hAnsi="Arial" w:cs="Arial"/>
          <w:sz w:val="24"/>
          <w:szCs w:val="24"/>
        </w:rPr>
        <w:t xml:space="preserve">c) as letras indicativas das alíneas são reentradas em relação à margem esquerda; </w:t>
      </w:r>
    </w:p>
    <w:p w:rsidR="00194DDE" w:rsidRPr="004D483D" w:rsidRDefault="00194DDE" w:rsidP="00194DDE">
      <w:p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4D483D">
        <w:rPr>
          <w:rFonts w:ascii="Arial" w:hAnsi="Arial" w:cs="Arial"/>
          <w:sz w:val="24"/>
          <w:szCs w:val="24"/>
        </w:rPr>
        <w:lastRenderedPageBreak/>
        <w:t>d) o texto da alínea começa por letra minúscula e termina em ponto</w:t>
      </w:r>
      <w:r w:rsidR="004D483D" w:rsidRPr="004D483D">
        <w:rPr>
          <w:rFonts w:ascii="Arial" w:hAnsi="Arial" w:cs="Arial"/>
          <w:sz w:val="24"/>
          <w:szCs w:val="24"/>
        </w:rPr>
        <w:t xml:space="preserve"> </w:t>
      </w:r>
      <w:r w:rsidRPr="004D483D">
        <w:rPr>
          <w:rFonts w:ascii="Arial" w:hAnsi="Arial" w:cs="Arial"/>
          <w:sz w:val="24"/>
          <w:szCs w:val="24"/>
        </w:rPr>
        <w:t>e</w:t>
      </w:r>
      <w:r w:rsidR="004D483D" w:rsidRPr="004D483D">
        <w:rPr>
          <w:rFonts w:ascii="Arial" w:hAnsi="Arial" w:cs="Arial"/>
          <w:sz w:val="24"/>
          <w:szCs w:val="24"/>
        </w:rPr>
        <w:t xml:space="preserve"> </w:t>
      </w:r>
      <w:r w:rsidRPr="004D483D">
        <w:rPr>
          <w:rFonts w:ascii="Arial" w:hAnsi="Arial" w:cs="Arial"/>
          <w:sz w:val="24"/>
          <w:szCs w:val="24"/>
        </w:rPr>
        <w:t xml:space="preserve">vírgula, exceto a última que termina em ponto; e, nos casos em que se seguem </w:t>
      </w:r>
      <w:proofErr w:type="spellStart"/>
      <w:r w:rsidRPr="004D483D">
        <w:rPr>
          <w:rFonts w:ascii="Arial" w:hAnsi="Arial" w:cs="Arial"/>
          <w:sz w:val="24"/>
          <w:szCs w:val="24"/>
        </w:rPr>
        <w:t>subalíneas</w:t>
      </w:r>
      <w:proofErr w:type="spellEnd"/>
      <w:r w:rsidRPr="004D483D">
        <w:rPr>
          <w:rFonts w:ascii="Arial" w:hAnsi="Arial" w:cs="Arial"/>
          <w:sz w:val="24"/>
          <w:szCs w:val="24"/>
        </w:rPr>
        <w:t xml:space="preserve">, estas terminam em vírgula; </w:t>
      </w:r>
    </w:p>
    <w:p w:rsidR="00194DDE" w:rsidRPr="004D483D" w:rsidRDefault="00194DDE" w:rsidP="00194DDE">
      <w:pPr>
        <w:spacing w:after="0" w:line="36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hAnsi="Arial" w:cs="Arial"/>
          <w:sz w:val="24"/>
          <w:szCs w:val="24"/>
        </w:rPr>
        <w:t>e) a segunda e as seguintes linhas do texto da alínea começam sob a primeira letra do texto da própria alínea.</w:t>
      </w:r>
    </w:p>
    <w:p w:rsidR="00A713DA" w:rsidRPr="004D483D" w:rsidRDefault="00A713DA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194DDE" w:rsidRPr="004D483D">
        <w:rPr>
          <w:rFonts w:ascii="Arial" w:eastAsia="Times New Roman" w:hAnsi="Arial" w:cs="Arial"/>
          <w:sz w:val="24"/>
          <w:szCs w:val="24"/>
          <w:lang w:eastAsia="pt-BR"/>
        </w:rPr>
        <w:t>sua composição,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030"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deve-se utilizar 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marcadores com a seguinte formatação:</w:t>
      </w:r>
    </w:p>
    <w:p w:rsidR="00A713DA" w:rsidRPr="004D483D" w:rsidRDefault="00A713DA" w:rsidP="00A713DA">
      <w:pPr>
        <w:numPr>
          <w:ilvl w:val="0"/>
          <w:numId w:val="1"/>
        </w:numPr>
        <w:spacing w:after="0" w:line="360" w:lineRule="auto"/>
        <w:ind w:left="141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D483D">
        <w:rPr>
          <w:rFonts w:ascii="Arial" w:eastAsia="Times New Roman" w:hAnsi="Arial" w:cs="Arial"/>
          <w:sz w:val="24"/>
          <w:szCs w:val="24"/>
          <w:lang w:eastAsia="pt-BR"/>
        </w:rPr>
        <w:t>selecione</w:t>
      </w:r>
      <w:proofErr w:type="gramEnd"/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 o texto;</w:t>
      </w:r>
    </w:p>
    <w:p w:rsidR="00A713DA" w:rsidRPr="004D483D" w:rsidRDefault="00A713DA" w:rsidP="00A713DA">
      <w:pPr>
        <w:numPr>
          <w:ilvl w:val="0"/>
          <w:numId w:val="1"/>
        </w:numPr>
        <w:spacing w:after="0" w:line="360" w:lineRule="auto"/>
        <w:ind w:left="141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D483D">
        <w:rPr>
          <w:rFonts w:ascii="Arial" w:eastAsia="Times New Roman" w:hAnsi="Arial" w:cs="Arial"/>
          <w:sz w:val="24"/>
          <w:szCs w:val="24"/>
          <w:lang w:eastAsia="pt-BR"/>
        </w:rPr>
        <w:t>acesse</w:t>
      </w:r>
      <w:proofErr w:type="gramEnd"/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 a janela de parágrafo</w:t>
      </w:r>
      <w:r w:rsidR="00F82DD5" w:rsidRPr="004D483D">
        <w:rPr>
          <w:rFonts w:ascii="Arial" w:eastAsia="Times New Roman" w:hAnsi="Arial" w:cs="Arial"/>
          <w:sz w:val="24"/>
          <w:szCs w:val="24"/>
          <w:lang w:eastAsia="pt-BR"/>
        </w:rPr>
        <w:t>, clicando com o botão direito do mouse sobre o texto selecionado</w:t>
      </w:r>
      <w:r w:rsidRPr="004D483D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A713DA" w:rsidRPr="004D483D" w:rsidRDefault="00194DDE" w:rsidP="00A713DA">
      <w:pPr>
        <w:numPr>
          <w:ilvl w:val="0"/>
          <w:numId w:val="1"/>
        </w:numPr>
        <w:spacing w:after="0" w:line="360" w:lineRule="auto"/>
        <w:ind w:left="141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D483D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A713DA" w:rsidRPr="004D483D">
        <w:rPr>
          <w:rFonts w:ascii="Arial" w:eastAsia="Times New Roman" w:hAnsi="Arial" w:cs="Arial"/>
          <w:sz w:val="24"/>
          <w:szCs w:val="24"/>
          <w:lang w:eastAsia="pt-BR"/>
        </w:rPr>
        <w:t>onfigure</w:t>
      </w:r>
      <w:proofErr w:type="gramEnd"/>
      <w:r w:rsidR="00A713DA"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 o recuo esquerdo com 2 cm;</w:t>
      </w:r>
    </w:p>
    <w:p w:rsidR="00A713DA" w:rsidRPr="004D483D" w:rsidRDefault="00A713DA" w:rsidP="00A713DA">
      <w:pPr>
        <w:numPr>
          <w:ilvl w:val="0"/>
          <w:numId w:val="1"/>
        </w:numPr>
        <w:spacing w:after="0" w:line="360" w:lineRule="auto"/>
        <w:ind w:left="141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D483D">
        <w:rPr>
          <w:rFonts w:ascii="Arial" w:eastAsia="Times New Roman" w:hAnsi="Arial" w:cs="Arial"/>
          <w:sz w:val="24"/>
          <w:szCs w:val="24"/>
          <w:lang w:eastAsia="pt-BR"/>
        </w:rPr>
        <w:t>configure</w:t>
      </w:r>
      <w:proofErr w:type="gramEnd"/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 o deslocamento com 0,5 cm, no item especial;</w:t>
      </w:r>
      <w:r w:rsidR="00194DDE"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713DA" w:rsidRPr="004D483D" w:rsidRDefault="00A713DA" w:rsidP="00A713DA">
      <w:pPr>
        <w:numPr>
          <w:ilvl w:val="0"/>
          <w:numId w:val="1"/>
        </w:numPr>
        <w:spacing w:after="0" w:line="360" w:lineRule="auto"/>
        <w:ind w:left="141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D483D">
        <w:rPr>
          <w:rFonts w:ascii="Arial" w:eastAsia="Times New Roman" w:hAnsi="Arial" w:cs="Arial"/>
          <w:sz w:val="24"/>
          <w:szCs w:val="24"/>
          <w:lang w:eastAsia="pt-BR"/>
        </w:rPr>
        <w:t>clique</w:t>
      </w:r>
      <w:proofErr w:type="gramEnd"/>
      <w:r w:rsidRPr="004D483D">
        <w:rPr>
          <w:rFonts w:ascii="Arial" w:eastAsia="Times New Roman" w:hAnsi="Arial" w:cs="Arial"/>
          <w:sz w:val="24"/>
          <w:szCs w:val="24"/>
          <w:lang w:eastAsia="pt-BR"/>
        </w:rPr>
        <w:t xml:space="preserve"> em OK.</w:t>
      </w:r>
    </w:p>
    <w:p w:rsidR="00A713DA" w:rsidRDefault="00A713DA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A713DA" w:rsidP="00A713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B8227E" w:rsidRPr="00B822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.1.1 </w:t>
      </w:r>
      <w:r w:rsidR="006D26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Título da </w:t>
      </w:r>
      <w:r w:rsidR="00B8227E" w:rsidRPr="00B822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Seção terciária</w:t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F54683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713DA">
        <w:rPr>
          <w:rFonts w:ascii="Arial" w:eastAsia="Times New Roman" w:hAnsi="Arial" w:cs="Arial"/>
          <w:sz w:val="24"/>
          <w:szCs w:val="24"/>
          <w:lang w:eastAsia="pt-BR"/>
        </w:rPr>
        <w:t xml:space="preserve">No que </w:t>
      </w:r>
      <w:r w:rsidR="00B8227E" w:rsidRPr="00B8227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A713DA">
        <w:rPr>
          <w:rFonts w:ascii="Arial" w:eastAsia="Times New Roman" w:hAnsi="Arial" w:cs="Arial"/>
          <w:sz w:val="24"/>
          <w:szCs w:val="24"/>
          <w:lang w:eastAsia="pt-BR"/>
        </w:rPr>
        <w:t>e refere às</w:t>
      </w:r>
      <w:r w:rsidR="00B8227E"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 ilustrações</w:t>
      </w:r>
      <w:r w:rsidRPr="00A713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8227E"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 devem ser inseridas no texto e citadas o mais próximo possível do trecho a que se refere. Na parte superior,</w:t>
      </w:r>
      <w:r w:rsidR="00B8227E" w:rsidRPr="00B822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B8227E" w:rsidRPr="00B8227E">
        <w:rPr>
          <w:rFonts w:ascii="Arial" w:eastAsia="Times New Roman" w:hAnsi="Arial" w:cs="Arial"/>
          <w:sz w:val="24"/>
          <w:szCs w:val="24"/>
          <w:lang w:eastAsia="pt-BR"/>
        </w:rPr>
        <w:t>precedida da palavra designativa (gráficos, figuras, quadros, tabelas, etc.), seguida de seu número de ordem de ocorrência no texto, em algarismos arábicos, travessão e do respectivo título.</w:t>
      </w:r>
    </w:p>
    <w:p w:rsidR="00B8227E" w:rsidRDefault="00B8227E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Na parte inferior, indicar a fonte consultada (elemento obrigatório, mesmo que seja produção do próprio autor), legenda, notas e outras informações necessárias à sua compreensão (se houver), conforme Figura 1. </w:t>
      </w:r>
    </w:p>
    <w:p w:rsidR="00F82DD5" w:rsidRPr="00B8227E" w:rsidRDefault="00F82DD5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F82DD5">
      <w:pPr>
        <w:spacing w:after="0" w:line="240" w:lineRule="auto"/>
        <w:ind w:left="175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Figura 1 – </w:t>
      </w:r>
      <w:r w:rsidR="00F01815">
        <w:rPr>
          <w:rFonts w:ascii="Arial" w:eastAsia="Times New Roman" w:hAnsi="Arial" w:cs="Arial"/>
          <w:sz w:val="24"/>
          <w:szCs w:val="24"/>
          <w:lang w:eastAsia="pt-BR"/>
        </w:rPr>
        <w:t>Distribuição por gênero</w:t>
      </w:r>
    </w:p>
    <w:p w:rsidR="00B8227E" w:rsidRPr="00B8227E" w:rsidRDefault="00F01815" w:rsidP="00B63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495675" cy="1939835"/>
            <wp:effectExtent l="19050" t="19050" r="9525" b="2286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92" cy="19798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7E" w:rsidRPr="00B8227E" w:rsidRDefault="00B8227E" w:rsidP="00F82DD5">
      <w:pPr>
        <w:spacing w:after="0" w:line="240" w:lineRule="auto"/>
        <w:ind w:left="1758"/>
        <w:rPr>
          <w:rFonts w:ascii="Arial" w:eastAsia="Times New Roman" w:hAnsi="Arial" w:cs="Arial"/>
          <w:sz w:val="20"/>
          <w:szCs w:val="20"/>
          <w:lang w:eastAsia="pt-BR"/>
        </w:rPr>
      </w:pPr>
      <w:r w:rsidRPr="00B8227E">
        <w:rPr>
          <w:rFonts w:ascii="Arial" w:eastAsia="Times New Roman" w:hAnsi="Arial" w:cs="Arial"/>
          <w:sz w:val="20"/>
          <w:szCs w:val="20"/>
          <w:lang w:eastAsia="pt-BR"/>
        </w:rPr>
        <w:t xml:space="preserve">Fonte: </w:t>
      </w:r>
      <w:r w:rsidR="0062693B">
        <w:rPr>
          <w:rFonts w:ascii="Arial" w:eastAsia="Times New Roman" w:hAnsi="Arial" w:cs="Arial"/>
          <w:sz w:val="20"/>
          <w:szCs w:val="20"/>
          <w:lang w:eastAsia="pt-BR"/>
        </w:rPr>
        <w:t xml:space="preserve">Existem ... </w:t>
      </w:r>
      <w:r w:rsidRPr="00B8227E">
        <w:rPr>
          <w:rFonts w:ascii="Arial" w:eastAsia="Times New Roman" w:hAnsi="Arial" w:cs="Arial"/>
          <w:sz w:val="20"/>
          <w:szCs w:val="20"/>
          <w:lang w:eastAsia="pt-BR"/>
        </w:rPr>
        <w:t>(20</w:t>
      </w:r>
      <w:r w:rsidR="006B7DF2">
        <w:rPr>
          <w:rFonts w:ascii="Arial" w:eastAsia="Times New Roman" w:hAnsi="Arial" w:cs="Arial"/>
          <w:sz w:val="20"/>
          <w:szCs w:val="20"/>
          <w:lang w:eastAsia="pt-BR"/>
        </w:rPr>
        <w:t>15</w:t>
      </w:r>
      <w:r w:rsidRPr="00B8227E">
        <w:rPr>
          <w:rFonts w:ascii="Arial" w:eastAsia="Times New Roman" w:hAnsi="Arial" w:cs="Arial"/>
          <w:sz w:val="20"/>
          <w:szCs w:val="20"/>
          <w:lang w:eastAsia="pt-BR"/>
        </w:rPr>
        <w:t>, p. 1).</w:t>
      </w:r>
    </w:p>
    <w:p w:rsidR="00FC5A19" w:rsidRDefault="009C5B9E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713DA">
        <w:rPr>
          <w:rFonts w:ascii="Arial" w:hAnsi="Arial" w:cs="Arial"/>
          <w:sz w:val="24"/>
          <w:szCs w:val="24"/>
        </w:rPr>
        <w:lastRenderedPageBreak/>
        <w:t xml:space="preserve">De acordo com </w:t>
      </w:r>
      <w:r w:rsidR="00BB5BDE">
        <w:rPr>
          <w:rFonts w:ascii="Arial" w:hAnsi="Arial" w:cs="Arial"/>
          <w:sz w:val="24"/>
          <w:szCs w:val="24"/>
        </w:rPr>
        <w:t>a</w:t>
      </w:r>
      <w:r w:rsidRPr="00A713DA">
        <w:rPr>
          <w:rFonts w:ascii="Arial" w:hAnsi="Arial" w:cs="Arial"/>
          <w:sz w:val="24"/>
          <w:szCs w:val="24"/>
        </w:rPr>
        <w:t xml:space="preserve"> </w:t>
      </w:r>
      <w:r w:rsidR="00BB5BDE" w:rsidRPr="00BB5BDE">
        <w:rPr>
          <w:rFonts w:ascii="Arial" w:eastAsia="Calibri" w:hAnsi="Arial" w:cs="Arial"/>
          <w:sz w:val="24"/>
          <w:szCs w:val="24"/>
        </w:rPr>
        <w:t>Fundação Instituto Brasileiro de Geografia e Estatística</w:t>
      </w:r>
      <w:r w:rsidRPr="00A713DA">
        <w:rPr>
          <w:rFonts w:ascii="Arial" w:hAnsi="Arial" w:cs="Arial"/>
          <w:sz w:val="24"/>
          <w:szCs w:val="24"/>
        </w:rPr>
        <w:t xml:space="preserve"> (1993, p. 9) uma tabela é a “forma não discursiva de apresentar informações, das quais o dado numérico se destaca como informação central. Na sua forma identificam-se espaços e elementos”. As tabelas devem ser citadas no texto e inseridas o mais próximo possível da parte do texto a que se refere. </w:t>
      </w:r>
    </w:p>
    <w:p w:rsidR="00FC5A19" w:rsidRDefault="009C5B9E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713DA">
        <w:rPr>
          <w:rFonts w:ascii="Arial" w:hAnsi="Arial" w:cs="Arial"/>
          <w:sz w:val="24"/>
          <w:szCs w:val="24"/>
        </w:rPr>
        <w:t xml:space="preserve">Sua identificação se dá em algarismo arábico, precedida da palavra tabela, travessão e título. A fonte é obrigatória e deve ser inserida logo abaixo da tabela, na primeira linha, indicando </w:t>
      </w:r>
      <w:proofErr w:type="gramStart"/>
      <w:r w:rsidRPr="00A713DA">
        <w:rPr>
          <w:rFonts w:ascii="Arial" w:hAnsi="Arial" w:cs="Arial"/>
          <w:sz w:val="24"/>
          <w:szCs w:val="24"/>
        </w:rPr>
        <w:t>o</w:t>
      </w:r>
      <w:r w:rsidR="00E80EB6">
        <w:rPr>
          <w:rFonts w:ascii="Arial" w:hAnsi="Arial" w:cs="Arial"/>
          <w:sz w:val="24"/>
          <w:szCs w:val="24"/>
        </w:rPr>
        <w:t>(</w:t>
      </w:r>
      <w:proofErr w:type="gramEnd"/>
      <w:r w:rsidR="00E80EB6">
        <w:rPr>
          <w:rFonts w:ascii="Arial" w:hAnsi="Arial" w:cs="Arial"/>
          <w:sz w:val="24"/>
          <w:szCs w:val="24"/>
        </w:rPr>
        <w:t>s)</w:t>
      </w:r>
      <w:r w:rsidRPr="00A713DA">
        <w:rPr>
          <w:rFonts w:ascii="Arial" w:hAnsi="Arial" w:cs="Arial"/>
          <w:sz w:val="24"/>
          <w:szCs w:val="24"/>
        </w:rPr>
        <w:t xml:space="preserve"> responsável(</w:t>
      </w:r>
      <w:proofErr w:type="spellStart"/>
      <w:r w:rsidRPr="00A713DA">
        <w:rPr>
          <w:rFonts w:ascii="Arial" w:hAnsi="Arial" w:cs="Arial"/>
          <w:sz w:val="24"/>
          <w:szCs w:val="24"/>
        </w:rPr>
        <w:t>is</w:t>
      </w:r>
      <w:proofErr w:type="spellEnd"/>
      <w:r w:rsidRPr="00A713DA">
        <w:rPr>
          <w:rFonts w:ascii="Arial" w:hAnsi="Arial" w:cs="Arial"/>
          <w:sz w:val="24"/>
          <w:szCs w:val="24"/>
        </w:rPr>
        <w:t>) pelas informações contidas na mesma. A NBR 14724</w:t>
      </w:r>
      <w:r w:rsidR="00761030">
        <w:rPr>
          <w:rFonts w:ascii="Arial" w:hAnsi="Arial" w:cs="Arial"/>
          <w:sz w:val="24"/>
          <w:szCs w:val="24"/>
        </w:rPr>
        <w:t>:</w:t>
      </w:r>
      <w:r w:rsidRPr="00A713DA">
        <w:rPr>
          <w:rFonts w:ascii="Arial" w:hAnsi="Arial" w:cs="Arial"/>
          <w:sz w:val="24"/>
          <w:szCs w:val="24"/>
        </w:rPr>
        <w:t>2011 indica que para a padronização das tabelas deve ser realizada de acordo com as orientações do Instituto Brasileiro de Geografia e Estatística (IBGE)</w:t>
      </w:r>
      <w:r w:rsidR="00FC5A19">
        <w:rPr>
          <w:rFonts w:ascii="Arial" w:hAnsi="Arial" w:cs="Arial"/>
          <w:sz w:val="24"/>
          <w:szCs w:val="24"/>
        </w:rPr>
        <w:t>.</w:t>
      </w:r>
    </w:p>
    <w:p w:rsidR="00E80EB6" w:rsidRDefault="00E80EB6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C5B9E" w:rsidRPr="00A713DA" w:rsidRDefault="009C5B9E" w:rsidP="006A18DA">
      <w:pPr>
        <w:pStyle w:val="Legenda"/>
        <w:spacing w:line="240" w:lineRule="auto"/>
        <w:ind w:left="1191" w:hanging="1191"/>
        <w:rPr>
          <w:rFonts w:cs="Arial"/>
          <w:szCs w:val="24"/>
        </w:rPr>
      </w:pPr>
      <w:bookmarkStart w:id="1" w:name="_Toc304442368"/>
      <w:bookmarkStart w:id="2" w:name="_Toc304442485"/>
      <w:bookmarkStart w:id="3" w:name="_Toc310365374"/>
      <w:bookmarkStart w:id="4" w:name="_Toc310365428"/>
      <w:bookmarkStart w:id="5" w:name="_Toc310365895"/>
      <w:bookmarkStart w:id="6" w:name="_Toc311125081"/>
      <w:bookmarkStart w:id="7" w:name="_Toc311125813"/>
      <w:bookmarkStart w:id="8" w:name="_Toc311125998"/>
      <w:bookmarkStart w:id="9" w:name="_Toc451363312"/>
      <w:r w:rsidRPr="00A713DA">
        <w:rPr>
          <w:rFonts w:cs="Arial"/>
          <w:szCs w:val="24"/>
        </w:rPr>
        <w:t>Tabela 1 – Pessoas residentes em domicílios particulares, por sexo e situação do domicílio – Brasil – 1980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350"/>
        <w:gridCol w:w="1955"/>
        <w:gridCol w:w="1954"/>
      </w:tblGrid>
      <w:tr w:rsidR="009C5B9E" w:rsidRPr="00A713DA" w:rsidTr="00F91BE1">
        <w:tc>
          <w:tcPr>
            <w:tcW w:w="2835" w:type="dxa"/>
            <w:tcBorders>
              <w:bottom w:val="single" w:sz="4" w:space="0" w:color="auto"/>
            </w:tcBorders>
          </w:tcPr>
          <w:p w:rsidR="009C5B9E" w:rsidRPr="00A713DA" w:rsidRDefault="009C5B9E" w:rsidP="00A713D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Situação do domicílio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C5B9E" w:rsidRPr="00A713DA" w:rsidRDefault="009C5B9E" w:rsidP="00A713D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Total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9C5B9E" w:rsidRPr="00A713DA" w:rsidRDefault="009C5B9E" w:rsidP="00A713D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Mulheres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9C5B9E" w:rsidRPr="00A713DA" w:rsidRDefault="009C5B9E" w:rsidP="00A713D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Homens</w:t>
            </w:r>
          </w:p>
        </w:tc>
      </w:tr>
      <w:tr w:rsidR="009C5B9E" w:rsidRPr="00A713DA" w:rsidTr="00F91BE1">
        <w:tc>
          <w:tcPr>
            <w:tcW w:w="2835" w:type="dxa"/>
            <w:tcBorders>
              <w:bottom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Total</w:t>
            </w: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30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117.960.301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29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59.595.332</w:t>
            </w:r>
          </w:p>
        </w:tc>
        <w:tc>
          <w:tcPr>
            <w:tcW w:w="1976" w:type="dxa"/>
            <w:tcBorders>
              <w:left w:val="nil"/>
              <w:bottom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28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58.364.969</w:t>
            </w:r>
          </w:p>
        </w:tc>
      </w:tr>
      <w:tr w:rsidR="009C5B9E" w:rsidRPr="00A713DA" w:rsidTr="00F91BE1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Urbana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30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79.972.931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29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41.115.439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28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38.857.492</w:t>
            </w:r>
          </w:p>
        </w:tc>
      </w:tr>
      <w:tr w:rsidR="009C5B9E" w:rsidRPr="00A713DA" w:rsidTr="00F91BE1">
        <w:tc>
          <w:tcPr>
            <w:tcW w:w="2835" w:type="dxa"/>
            <w:tcBorders>
              <w:top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Rural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30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37.987.370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29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18.479.893</w:t>
            </w:r>
          </w:p>
        </w:tc>
        <w:tc>
          <w:tcPr>
            <w:tcW w:w="1976" w:type="dxa"/>
            <w:tcBorders>
              <w:top w:val="nil"/>
              <w:left w:val="nil"/>
            </w:tcBorders>
          </w:tcPr>
          <w:p w:rsidR="009C5B9E" w:rsidRPr="00A713DA" w:rsidRDefault="009C5B9E" w:rsidP="00A713DA">
            <w:pPr>
              <w:spacing w:after="0" w:line="240" w:lineRule="auto"/>
              <w:ind w:right="28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713DA">
              <w:rPr>
                <w:rFonts w:ascii="Arial" w:eastAsia="Calibri" w:hAnsi="Arial" w:cs="Arial"/>
                <w:sz w:val="24"/>
                <w:szCs w:val="24"/>
              </w:rPr>
              <w:t>19.507.477</w:t>
            </w:r>
          </w:p>
        </w:tc>
      </w:tr>
    </w:tbl>
    <w:p w:rsidR="009C5B9E" w:rsidRPr="00A713DA" w:rsidRDefault="009C5B9E" w:rsidP="00A713DA">
      <w:pPr>
        <w:spacing w:after="0" w:line="240" w:lineRule="auto"/>
        <w:ind w:left="1276" w:hanging="1276"/>
        <w:jc w:val="both"/>
        <w:rPr>
          <w:rFonts w:ascii="Arial" w:eastAsia="Calibri" w:hAnsi="Arial" w:cs="Arial"/>
          <w:sz w:val="20"/>
          <w:szCs w:val="20"/>
        </w:rPr>
      </w:pPr>
      <w:r w:rsidRPr="00A713DA">
        <w:rPr>
          <w:rFonts w:ascii="Arial" w:eastAsia="Calibri" w:hAnsi="Arial" w:cs="Arial"/>
          <w:sz w:val="20"/>
          <w:szCs w:val="20"/>
        </w:rPr>
        <w:t>Fonte: Fundação Instituto Brasileiro de Geografia e Estatística (1993, p. 45).</w:t>
      </w:r>
    </w:p>
    <w:p w:rsidR="00A713DA" w:rsidRDefault="00A713DA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0E9A" w:rsidRPr="00810E9A" w:rsidRDefault="00810E9A" w:rsidP="00DB4B41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0E9A">
        <w:rPr>
          <w:rFonts w:ascii="Arial" w:eastAsia="Times New Roman" w:hAnsi="Arial" w:cs="Arial"/>
          <w:bCs/>
          <w:sz w:val="24"/>
          <w:szCs w:val="24"/>
          <w:lang w:eastAsia="pt-BR"/>
        </w:rPr>
        <w:t>Os gráfico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B4B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são uma forma de</w:t>
      </w:r>
      <w:r w:rsidRPr="00810E9A">
        <w:rPr>
          <w:rFonts w:ascii="Arial" w:eastAsia="Times New Roman" w:hAnsi="Arial" w:cs="Arial"/>
          <w:sz w:val="24"/>
          <w:szCs w:val="24"/>
          <w:lang w:eastAsia="pt-BR"/>
        </w:rPr>
        <w:t xml:space="preserve"> expressar visualmente dados ou valores numéricos, de maneiras diferentes, assim facilitando a compreensão dos mesmos.</w:t>
      </w:r>
    </w:p>
    <w:p w:rsidR="00810E9A" w:rsidRDefault="00810E9A" w:rsidP="00810E9A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810E9A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Existem vários tipos </w:t>
      </w:r>
      <w:r w:rsidRPr="00810E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gráfico</w:t>
      </w:r>
      <w:r w:rsidRPr="00810E9A">
        <w:rPr>
          <w:rFonts w:ascii="Arial" w:eastAsia="Times New Roman" w:hAnsi="Arial" w:cs="Arial"/>
          <w:iCs/>
          <w:sz w:val="24"/>
          <w:szCs w:val="24"/>
          <w:lang w:eastAsia="pt-BR"/>
        </w:rPr>
        <w:t>s e os mais utilizados são os de colunas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os de linhas e os </w:t>
      </w:r>
      <w:r w:rsidR="00DB4B41">
        <w:rPr>
          <w:rFonts w:ascii="Arial" w:eastAsia="Times New Roman" w:hAnsi="Arial" w:cs="Arial"/>
          <w:iCs/>
          <w:sz w:val="24"/>
          <w:szCs w:val="24"/>
          <w:lang w:eastAsia="pt-BR"/>
        </w:rPr>
        <w:t>de pizza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</w:p>
    <w:p w:rsidR="001C630B" w:rsidRPr="00810E9A" w:rsidRDefault="001C630B" w:rsidP="00810E9A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481EF7" w:rsidRDefault="00481EF7" w:rsidP="00E20131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Gráfico 1 - </w:t>
      </w:r>
      <w:r w:rsidRPr="00A713DA">
        <w:rPr>
          <w:rFonts w:ascii="Arial" w:hAnsi="Arial" w:cs="Arial"/>
          <w:sz w:val="24"/>
          <w:szCs w:val="24"/>
        </w:rPr>
        <w:t>Pessoas residentes em domicílios particulares, por sexo</w:t>
      </w:r>
    </w:p>
    <w:p w:rsidR="00481EF7" w:rsidRDefault="00E20131" w:rsidP="00481E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201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837341" cy="1809750"/>
            <wp:effectExtent l="19050" t="19050" r="10759" b="1905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41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F7" w:rsidRPr="00B8227E" w:rsidRDefault="00481EF7" w:rsidP="00E20131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81EF7">
        <w:rPr>
          <w:rFonts w:ascii="Arial" w:eastAsia="Times New Roman" w:hAnsi="Arial" w:cs="Arial"/>
          <w:sz w:val="20"/>
          <w:szCs w:val="20"/>
          <w:lang w:eastAsia="pt-BR"/>
        </w:rPr>
        <w:t>Fonte: Elaborado pelo autor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81EF7" w:rsidRDefault="00481EF7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713DA" w:rsidRDefault="00FC5A19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tenha fórmulas ou equações, p</w:t>
      </w:r>
      <w:r w:rsidR="00A713DA" w:rsidRPr="00A713DA">
        <w:rPr>
          <w:rFonts w:ascii="Arial" w:hAnsi="Arial" w:cs="Arial"/>
          <w:sz w:val="24"/>
          <w:szCs w:val="24"/>
        </w:rPr>
        <w:t xml:space="preserve">ara facilitar a leitura, devem ser destacadas no texto e, se necessário, numeradas com algarismos arábicos entre parênteses, alinhados à direita. Na sequência normal do texto, é permitido o uso de </w:t>
      </w:r>
      <w:r w:rsidR="00A713DA" w:rsidRPr="00A713DA">
        <w:rPr>
          <w:rFonts w:ascii="Arial" w:hAnsi="Arial" w:cs="Arial"/>
          <w:sz w:val="24"/>
          <w:szCs w:val="24"/>
        </w:rPr>
        <w:lastRenderedPageBreak/>
        <w:t>uma entrelinha maior que comporte seus elementos (expoentes, índices, entre outros).</w:t>
      </w:r>
    </w:p>
    <w:p w:rsidR="00241150" w:rsidRPr="00A713DA" w:rsidRDefault="00241150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713DA" w:rsidRPr="00A713DA" w:rsidRDefault="009C5B9E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vertAlign w:val="superscript"/>
        </w:rPr>
      </w:pPr>
      <w:proofErr w:type="gramStart"/>
      <w:r w:rsidRPr="00A713DA">
        <w:rPr>
          <w:rFonts w:ascii="Arial" w:hAnsi="Arial" w:cs="Arial"/>
          <w:sz w:val="24"/>
          <w:szCs w:val="24"/>
        </w:rPr>
        <w:t>x</w:t>
      </w:r>
      <w:proofErr w:type="gramEnd"/>
      <w:r w:rsidR="00A713DA" w:rsidRPr="00A713DA">
        <w:rPr>
          <w:rFonts w:ascii="Arial" w:hAnsi="Arial" w:cs="Arial"/>
          <w:sz w:val="24"/>
          <w:szCs w:val="24"/>
          <w:vertAlign w:val="superscript"/>
        </w:rPr>
        <w:t>2</w:t>
      </w:r>
      <w:r w:rsidR="00A713DA" w:rsidRPr="00A713DA">
        <w:rPr>
          <w:rFonts w:ascii="Arial" w:hAnsi="Arial" w:cs="Arial"/>
          <w:sz w:val="24"/>
          <w:szCs w:val="24"/>
        </w:rPr>
        <w:t xml:space="preserve"> + </w:t>
      </w:r>
      <w:r w:rsidRPr="00A713DA">
        <w:rPr>
          <w:rFonts w:ascii="Arial" w:hAnsi="Arial" w:cs="Arial"/>
          <w:sz w:val="24"/>
          <w:szCs w:val="24"/>
        </w:rPr>
        <w:t xml:space="preserve"> y</w:t>
      </w:r>
      <w:r w:rsidR="00A713DA" w:rsidRPr="00A713DA">
        <w:rPr>
          <w:rFonts w:ascii="Arial" w:hAnsi="Arial" w:cs="Arial"/>
          <w:sz w:val="24"/>
          <w:szCs w:val="24"/>
          <w:vertAlign w:val="superscript"/>
        </w:rPr>
        <w:t>2</w:t>
      </w:r>
      <w:r w:rsidR="00A713DA" w:rsidRPr="00A713DA">
        <w:rPr>
          <w:rFonts w:ascii="Arial" w:hAnsi="Arial" w:cs="Arial"/>
          <w:sz w:val="24"/>
          <w:szCs w:val="24"/>
        </w:rPr>
        <w:t xml:space="preserve"> =</w:t>
      </w:r>
      <w:r w:rsidRPr="00A713DA">
        <w:rPr>
          <w:rFonts w:ascii="Arial" w:hAnsi="Arial" w:cs="Arial"/>
          <w:sz w:val="24"/>
          <w:szCs w:val="24"/>
        </w:rPr>
        <w:t xml:space="preserve"> z</w:t>
      </w:r>
      <w:r w:rsidR="00A713DA" w:rsidRPr="00A713DA">
        <w:rPr>
          <w:rFonts w:ascii="Arial" w:hAnsi="Arial" w:cs="Arial"/>
          <w:sz w:val="24"/>
          <w:szCs w:val="24"/>
          <w:vertAlign w:val="superscript"/>
        </w:rPr>
        <w:t>2</w:t>
      </w:r>
    </w:p>
    <w:p w:rsidR="009C5B9E" w:rsidRPr="00A713DA" w:rsidRDefault="00A713DA" w:rsidP="00A713D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713DA">
        <w:rPr>
          <w:rFonts w:ascii="Arial" w:hAnsi="Arial" w:cs="Arial"/>
          <w:sz w:val="24"/>
          <w:szCs w:val="24"/>
        </w:rPr>
        <w:t>(x</w:t>
      </w:r>
      <w:r w:rsidRPr="00A713DA">
        <w:rPr>
          <w:rFonts w:ascii="Arial" w:hAnsi="Arial" w:cs="Arial"/>
          <w:sz w:val="24"/>
          <w:szCs w:val="24"/>
          <w:vertAlign w:val="superscript"/>
        </w:rPr>
        <w:t>2</w:t>
      </w:r>
      <w:r w:rsidRPr="00A713DA">
        <w:rPr>
          <w:rFonts w:ascii="Arial" w:hAnsi="Arial" w:cs="Arial"/>
          <w:sz w:val="24"/>
          <w:szCs w:val="24"/>
        </w:rPr>
        <w:t xml:space="preserve"> +  y</w:t>
      </w:r>
      <w:r w:rsidRPr="00A713DA">
        <w:rPr>
          <w:rFonts w:ascii="Arial" w:hAnsi="Arial" w:cs="Arial"/>
          <w:sz w:val="24"/>
          <w:szCs w:val="24"/>
          <w:vertAlign w:val="superscript"/>
        </w:rPr>
        <w:t>2</w:t>
      </w:r>
      <w:r w:rsidRPr="00A713DA">
        <w:rPr>
          <w:rFonts w:ascii="Arial" w:hAnsi="Arial" w:cs="Arial"/>
          <w:sz w:val="24"/>
          <w:szCs w:val="24"/>
        </w:rPr>
        <w:t xml:space="preserve">)/5 = n        </w:t>
      </w:r>
    </w:p>
    <w:p w:rsidR="00241150" w:rsidRDefault="00241150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E80EB6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Reinicie a digitação do texto a partir daqui.</w:t>
      </w:r>
    </w:p>
    <w:p w:rsid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>3 METODOLOGIA</w:t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Default="00E80EB6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Digite a metodologia a partir daqui</w:t>
      </w:r>
      <w:r w:rsidR="00E20131" w:rsidRPr="00B8227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20131" w:rsidRPr="00B8227E" w:rsidRDefault="00E20131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  <w:t>4 CONCLUSÃO</w:t>
      </w:r>
    </w:p>
    <w:p w:rsidR="00B8227E" w:rsidRPr="00B8227E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227E" w:rsidRDefault="00B8227E" w:rsidP="00A713DA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8227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Parte final do artigo, </w:t>
      </w:r>
      <w:r w:rsidR="00A713DA" w:rsidRPr="00A713D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onde são apresentas</w:t>
      </w:r>
      <w:r w:rsidRPr="00B8227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as conclusões correspondentes </w:t>
      </w:r>
      <w:r w:rsidR="00A713DA" w:rsidRPr="00A713D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aos </w:t>
      </w:r>
      <w:r w:rsidRPr="00B8227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objetivos e </w:t>
      </w:r>
      <w:r w:rsidR="00761030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as </w:t>
      </w:r>
      <w:r w:rsidRPr="00B8227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hipóteses. Deve ser breve podendo apresentar recomendações e sugestões para trabalhos futuros.</w:t>
      </w:r>
    </w:p>
    <w:p w:rsidR="001C630B" w:rsidRDefault="001C630B" w:rsidP="00FC5A1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8227E" w:rsidRDefault="00B8227E" w:rsidP="00FC5A1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REFERÊNCIAS</w:t>
      </w:r>
    </w:p>
    <w:p w:rsidR="00FC5A19" w:rsidRPr="00B8227E" w:rsidRDefault="00FC5A19" w:rsidP="00A713D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13DA" w:rsidRPr="00A713DA" w:rsidRDefault="00B8227E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Elemento obrigatório e devem constar ao final do texto de acordo com </w:t>
      </w:r>
      <w:r w:rsidR="00A713DA" w:rsidRPr="00A713DA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B8227E">
        <w:rPr>
          <w:rFonts w:ascii="Arial" w:eastAsia="Times New Roman" w:hAnsi="Arial" w:cs="Arial"/>
          <w:sz w:val="24"/>
          <w:szCs w:val="24"/>
          <w:lang w:eastAsia="pt-BR"/>
        </w:rPr>
        <w:t>NBR 6023</w:t>
      </w:r>
      <w:r w:rsidR="00A713DA" w:rsidRPr="00A713D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B822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C5A19" w:rsidRDefault="00FC5A19" w:rsidP="00A713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BDE" w:rsidRPr="00E80EB6" w:rsidRDefault="00BB5BDE" w:rsidP="00BB5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BDE">
        <w:rPr>
          <w:rFonts w:ascii="Arial" w:hAnsi="Arial" w:cs="Arial"/>
          <w:sz w:val="24"/>
          <w:szCs w:val="24"/>
        </w:rPr>
        <w:t xml:space="preserve">ASSOCIAÇÃO BRASILEIRA DE NORMAS TÉCNICAS (Brasil). </w:t>
      </w:r>
      <w:r w:rsidR="00E80EB6" w:rsidRPr="00BB5BDE">
        <w:rPr>
          <w:rFonts w:ascii="Arial" w:hAnsi="Arial" w:cs="Arial"/>
          <w:b/>
          <w:sz w:val="24"/>
          <w:szCs w:val="24"/>
        </w:rPr>
        <w:t>NBR 6023</w:t>
      </w:r>
      <w:r w:rsidR="00E80EB6" w:rsidRPr="00E80EB6">
        <w:rPr>
          <w:rFonts w:ascii="Arial" w:hAnsi="Arial" w:cs="Arial"/>
          <w:sz w:val="24"/>
          <w:szCs w:val="24"/>
        </w:rPr>
        <w:t xml:space="preserve">: </w:t>
      </w:r>
      <w:r w:rsidRPr="00E80EB6">
        <w:rPr>
          <w:rFonts w:ascii="Arial" w:hAnsi="Arial" w:cs="Arial"/>
          <w:sz w:val="24"/>
          <w:szCs w:val="24"/>
        </w:rPr>
        <w:t xml:space="preserve">Informação e documentação - Referências - Elaboração. Rio de Janeiro: ABNT, 2002. </w:t>
      </w:r>
    </w:p>
    <w:p w:rsidR="00BB5BDE" w:rsidRDefault="00BB5BDE" w:rsidP="00BB5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31D" w:rsidRDefault="003F131D" w:rsidP="00BB5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31D">
        <w:rPr>
          <w:rFonts w:ascii="Arial" w:hAnsi="Arial" w:cs="Arial"/>
          <w:sz w:val="24"/>
          <w:szCs w:val="24"/>
        </w:rPr>
        <w:t xml:space="preserve">ASSOCIAÇÃO BRASILEIRA DE NORMAS TÉCNICAS (Brasil). </w:t>
      </w:r>
      <w:r w:rsidRPr="003F131D">
        <w:rPr>
          <w:rFonts w:ascii="Arial" w:hAnsi="Arial" w:cs="Arial"/>
          <w:b/>
          <w:sz w:val="24"/>
          <w:szCs w:val="24"/>
        </w:rPr>
        <w:t>NBR 6024</w:t>
      </w:r>
      <w:r w:rsidRPr="003F131D">
        <w:rPr>
          <w:rFonts w:ascii="Arial" w:hAnsi="Arial" w:cs="Arial"/>
          <w:sz w:val="24"/>
          <w:szCs w:val="24"/>
        </w:rPr>
        <w:t>: Informação e documentação - Numeração progressiva das seções de um documento escrito - Apresentação. Rio de Janeiro: ABNT, 2003</w:t>
      </w:r>
      <w:r w:rsidRPr="00E80EB6">
        <w:rPr>
          <w:rFonts w:ascii="Arial" w:hAnsi="Arial" w:cs="Arial"/>
          <w:sz w:val="24"/>
          <w:szCs w:val="24"/>
        </w:rPr>
        <w:t>.</w:t>
      </w:r>
    </w:p>
    <w:p w:rsidR="003F131D" w:rsidRPr="00E80EB6" w:rsidRDefault="003F131D" w:rsidP="00BB5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5BDE" w:rsidRPr="00E80EB6" w:rsidRDefault="00BB5BDE" w:rsidP="00BB5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0EB6">
        <w:rPr>
          <w:rFonts w:ascii="Arial" w:hAnsi="Arial" w:cs="Arial"/>
          <w:sz w:val="24"/>
          <w:szCs w:val="24"/>
        </w:rPr>
        <w:t xml:space="preserve">ASSOCIAÇÃO BRASILEIRA DE NORMAS TÉCNICAS (Brasil). </w:t>
      </w:r>
      <w:r w:rsidR="00E80EB6" w:rsidRPr="00E80EB6">
        <w:rPr>
          <w:rFonts w:ascii="Arial" w:hAnsi="Arial" w:cs="Arial"/>
          <w:b/>
          <w:sz w:val="24"/>
          <w:szCs w:val="24"/>
        </w:rPr>
        <w:t>NBR 6028</w:t>
      </w:r>
      <w:r w:rsidR="00E80EB6">
        <w:rPr>
          <w:rFonts w:ascii="Arial" w:hAnsi="Arial" w:cs="Arial"/>
          <w:sz w:val="24"/>
          <w:szCs w:val="24"/>
        </w:rPr>
        <w:t xml:space="preserve">: </w:t>
      </w:r>
      <w:r w:rsidRPr="00E80EB6">
        <w:rPr>
          <w:rFonts w:ascii="Arial" w:hAnsi="Arial" w:cs="Arial"/>
          <w:sz w:val="24"/>
          <w:szCs w:val="24"/>
        </w:rPr>
        <w:t xml:space="preserve">Informação e documentação - Resumo - Apresentação. Rio de Janeiro: ABNT, 2003. </w:t>
      </w:r>
    </w:p>
    <w:p w:rsidR="00BB5BDE" w:rsidRPr="00E80EB6" w:rsidRDefault="00BB5BDE" w:rsidP="00BB5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5BDE" w:rsidRPr="00E80EB6" w:rsidRDefault="00BB5BDE" w:rsidP="00BB5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0EB6">
        <w:rPr>
          <w:rFonts w:ascii="Arial" w:hAnsi="Arial" w:cs="Arial"/>
          <w:sz w:val="24"/>
          <w:szCs w:val="24"/>
        </w:rPr>
        <w:t xml:space="preserve">ASSOCIAÇÃO BRASILEIRA DE NORMAS TÉCNICAS (Brasil). </w:t>
      </w:r>
      <w:r w:rsidR="00E80EB6" w:rsidRPr="00E80EB6">
        <w:rPr>
          <w:rFonts w:ascii="Arial" w:hAnsi="Arial" w:cs="Arial"/>
          <w:b/>
          <w:sz w:val="24"/>
          <w:szCs w:val="24"/>
        </w:rPr>
        <w:t>NBR 10520</w:t>
      </w:r>
      <w:r w:rsidR="00E80EB6">
        <w:rPr>
          <w:rFonts w:ascii="Arial" w:hAnsi="Arial" w:cs="Arial"/>
          <w:sz w:val="24"/>
          <w:szCs w:val="24"/>
        </w:rPr>
        <w:t xml:space="preserve">: </w:t>
      </w:r>
      <w:r w:rsidRPr="00E80EB6">
        <w:rPr>
          <w:rFonts w:ascii="Arial" w:hAnsi="Arial" w:cs="Arial"/>
          <w:sz w:val="24"/>
          <w:szCs w:val="24"/>
        </w:rPr>
        <w:t xml:space="preserve">Informação e documentação - Apresentação de citações em documentos. Rio de Janeiro: ABNT, 2002. </w:t>
      </w:r>
    </w:p>
    <w:p w:rsidR="00BB5BDE" w:rsidRPr="00E80EB6" w:rsidRDefault="00BB5BDE" w:rsidP="00BB5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5BDE" w:rsidRPr="00E80EB6" w:rsidRDefault="00BB5BDE" w:rsidP="00BB5BD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80EB6">
        <w:rPr>
          <w:rFonts w:ascii="Arial" w:hAnsi="Arial" w:cs="Arial"/>
          <w:sz w:val="24"/>
          <w:szCs w:val="24"/>
        </w:rPr>
        <w:lastRenderedPageBreak/>
        <w:t xml:space="preserve">ASSOCIAÇÃO BRASILEIRA DE NORMAS TÉCNICAS (Brasil). </w:t>
      </w:r>
      <w:r w:rsidR="00E80EB6" w:rsidRPr="00E80EB6">
        <w:rPr>
          <w:rFonts w:ascii="Arial" w:hAnsi="Arial" w:cs="Arial"/>
          <w:b/>
          <w:sz w:val="24"/>
          <w:szCs w:val="24"/>
        </w:rPr>
        <w:t>NBR 14724</w:t>
      </w:r>
      <w:r w:rsidR="00E80EB6">
        <w:rPr>
          <w:rFonts w:ascii="Arial" w:hAnsi="Arial" w:cs="Arial"/>
          <w:sz w:val="24"/>
          <w:szCs w:val="24"/>
        </w:rPr>
        <w:t xml:space="preserve">: </w:t>
      </w:r>
      <w:r w:rsidRPr="00E80EB6">
        <w:rPr>
          <w:rFonts w:ascii="Arial" w:hAnsi="Arial" w:cs="Arial"/>
          <w:sz w:val="24"/>
          <w:szCs w:val="24"/>
        </w:rPr>
        <w:t>Informação e documentação - Trabalhos acadêmicos - Apresentação. Rio de Janeiro: ABNT, 2011.</w:t>
      </w:r>
    </w:p>
    <w:p w:rsidR="00BB5BDE" w:rsidRPr="00E80EB6" w:rsidRDefault="00BB5BDE" w:rsidP="00BB5BD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FC5A19" w:rsidRDefault="00FC5A19" w:rsidP="00BB5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BDE">
        <w:rPr>
          <w:rFonts w:ascii="Arial" w:hAnsi="Arial" w:cs="Arial"/>
          <w:sz w:val="24"/>
          <w:szCs w:val="24"/>
          <w:lang w:val="es-ES"/>
        </w:rPr>
        <w:t xml:space="preserve">COHEN, Renato. </w:t>
      </w:r>
      <w:r w:rsidRPr="00BB5BDE">
        <w:rPr>
          <w:rFonts w:ascii="Arial" w:hAnsi="Arial" w:cs="Arial"/>
          <w:b/>
          <w:bCs/>
          <w:sz w:val="24"/>
          <w:szCs w:val="24"/>
          <w:lang w:val="es-ES"/>
        </w:rPr>
        <w:t xml:space="preserve">Performance como </w:t>
      </w:r>
      <w:proofErr w:type="spellStart"/>
      <w:r w:rsidRPr="00BB5BDE">
        <w:rPr>
          <w:rFonts w:ascii="Arial" w:hAnsi="Arial" w:cs="Arial"/>
          <w:b/>
          <w:bCs/>
          <w:sz w:val="24"/>
          <w:szCs w:val="24"/>
          <w:lang w:val="es-ES"/>
        </w:rPr>
        <w:t>linguagem</w:t>
      </w:r>
      <w:proofErr w:type="spellEnd"/>
      <w:r w:rsidRPr="00BB5BDE">
        <w:rPr>
          <w:rFonts w:ascii="Arial" w:hAnsi="Arial" w:cs="Arial"/>
          <w:sz w:val="24"/>
          <w:szCs w:val="24"/>
          <w:lang w:val="es-ES"/>
        </w:rPr>
        <w:t>. 3. ed. São Paulo: Perspectiva, 2013.</w:t>
      </w:r>
      <w:r w:rsidRPr="00BB5BDE">
        <w:rPr>
          <w:rFonts w:ascii="Arial" w:hAnsi="Arial" w:cs="Arial"/>
          <w:sz w:val="24"/>
          <w:szCs w:val="24"/>
        </w:rPr>
        <w:t xml:space="preserve"> </w:t>
      </w:r>
    </w:p>
    <w:p w:rsidR="006B7DF2" w:rsidRDefault="006B7DF2" w:rsidP="00BB5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7DF2" w:rsidRPr="006B7DF2" w:rsidRDefault="006B7DF2" w:rsidP="006B7DF2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6B7DF2">
        <w:rPr>
          <w:rFonts w:ascii="Arial" w:eastAsia="Times New Roman" w:hAnsi="Arial" w:cs="Arial"/>
          <w:kern w:val="36"/>
          <w:sz w:val="24"/>
          <w:szCs w:val="24"/>
          <w:lang w:eastAsia="pt-BR"/>
        </w:rPr>
        <w:t>EXISTEM mais homens que mulheres no mundo, mas eles estão mal distribuídos</w:t>
      </w:r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: </w:t>
      </w:r>
    </w:p>
    <w:p w:rsidR="006B7DF2" w:rsidRPr="006B7DF2" w:rsidRDefault="006B7DF2" w:rsidP="006B7DF2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6B7DF2">
        <w:rPr>
          <w:rFonts w:ascii="Arial" w:eastAsia="Times New Roman" w:hAnsi="Arial" w:cs="Arial"/>
          <w:sz w:val="24"/>
          <w:szCs w:val="24"/>
          <w:lang w:eastAsia="pt-BR"/>
        </w:rPr>
        <w:t>Dados da ONU revelam que fatos históricos estão relacionados à discrepância de gênero em alguns países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6B7DF2">
        <w:rPr>
          <w:rFonts w:ascii="Arial" w:eastAsia="Times New Roman" w:hAnsi="Arial" w:cs="Arial"/>
          <w:b/>
          <w:sz w:val="24"/>
          <w:szCs w:val="24"/>
          <w:lang w:eastAsia="pt-BR"/>
        </w:rPr>
        <w:t>O Globo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19 ago. </w:t>
      </w:r>
      <w:r w:rsidRPr="006B7DF2">
        <w:rPr>
          <w:rFonts w:ascii="Arial" w:hAnsi="Arial" w:cs="Arial"/>
          <w:sz w:val="24"/>
          <w:szCs w:val="24"/>
          <w:shd w:val="clear" w:color="auto" w:fill="FFFFFF"/>
        </w:rPr>
        <w:t>2015</w:t>
      </w:r>
      <w:r>
        <w:rPr>
          <w:rFonts w:ascii="Arial" w:hAnsi="Arial" w:cs="Arial"/>
          <w:sz w:val="24"/>
          <w:szCs w:val="24"/>
          <w:shd w:val="clear" w:color="auto" w:fill="FFFFFF"/>
        </w:rPr>
        <w:t>. Disponível em: &lt;</w:t>
      </w:r>
      <w:r w:rsidRPr="006B7DF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http://oglobo.globo.com/sociedade/existem-mais-homens-que-mulheres-no-mundo-mas-eles-estao-mal-distribuidos-17233192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&gt;. Acesso em: 30 ago. 2016.</w:t>
      </w:r>
    </w:p>
    <w:p w:rsidR="00FC5A19" w:rsidRPr="00BB5BDE" w:rsidRDefault="00FC5A19" w:rsidP="00BB5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5A19" w:rsidRPr="00BB5BDE" w:rsidRDefault="00FC5A19" w:rsidP="00BB5BDE">
      <w:pPr>
        <w:pStyle w:val="Rodap"/>
        <w:widowControl w:val="0"/>
        <w:tabs>
          <w:tab w:val="clear" w:pos="4419"/>
          <w:tab w:val="clear" w:pos="8838"/>
        </w:tabs>
        <w:spacing w:line="240" w:lineRule="auto"/>
        <w:rPr>
          <w:rFonts w:cs="Arial"/>
        </w:rPr>
      </w:pPr>
      <w:r w:rsidRPr="00BB5BDE">
        <w:rPr>
          <w:rFonts w:cs="Arial"/>
        </w:rPr>
        <w:t xml:space="preserve">FUNDAÇÃO INSTITUTO BRASILEIRO DE GEOGRAFIA E ESTATÍSTICA. </w:t>
      </w:r>
      <w:r w:rsidRPr="00BB5BDE">
        <w:rPr>
          <w:rFonts w:cs="Arial"/>
          <w:b/>
        </w:rPr>
        <w:t>Normas de apresentação tabular</w:t>
      </w:r>
      <w:r w:rsidRPr="00BB5BDE">
        <w:rPr>
          <w:rFonts w:cs="Arial"/>
        </w:rPr>
        <w:t>. 3. ed. Rio de Janeiro: IBGE, 1993. Disponível em: &lt;http://biblioteca.ibge.gov.br/visualizacao/livros/liv23907.pdf&gt;. Acesso em: 18 maio 2016.</w:t>
      </w:r>
    </w:p>
    <w:p w:rsidR="00FC5A19" w:rsidRDefault="00FC5A19" w:rsidP="00BB5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5A19" w:rsidRPr="00BB5BDE" w:rsidRDefault="00FC5A19" w:rsidP="006B7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BDE">
        <w:rPr>
          <w:rFonts w:ascii="Arial" w:hAnsi="Arial" w:cs="Arial"/>
          <w:sz w:val="24"/>
          <w:szCs w:val="24"/>
        </w:rPr>
        <w:t xml:space="preserve">MINAYO, Maria Cecília de Souza. </w:t>
      </w:r>
      <w:r w:rsidRPr="00BB5BDE">
        <w:rPr>
          <w:rFonts w:ascii="Arial" w:hAnsi="Arial" w:cs="Arial"/>
          <w:b/>
          <w:bCs/>
          <w:sz w:val="24"/>
          <w:szCs w:val="24"/>
        </w:rPr>
        <w:t>Pesquisa social</w:t>
      </w:r>
      <w:r w:rsidRPr="00BB5BDE">
        <w:rPr>
          <w:rFonts w:ascii="Arial" w:hAnsi="Arial" w:cs="Arial"/>
          <w:sz w:val="24"/>
          <w:szCs w:val="24"/>
        </w:rPr>
        <w:t>: teoria, método e criatividade. 19. ed. Petrópolis: Vozes, 2001.</w:t>
      </w:r>
    </w:p>
    <w:p w:rsidR="00A713DA" w:rsidRPr="00A713DA" w:rsidRDefault="00A713D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713DA" w:rsidRPr="00A713DA" w:rsidSect="00E80EB6">
      <w:pgSz w:w="11906" w:h="16838" w:code="9"/>
      <w:pgMar w:top="1701" w:right="1134" w:bottom="1134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E3" w:rsidRDefault="000C79E3" w:rsidP="004F78ED">
      <w:pPr>
        <w:spacing w:after="0" w:line="240" w:lineRule="auto"/>
      </w:pPr>
      <w:r>
        <w:separator/>
      </w:r>
    </w:p>
  </w:endnote>
  <w:endnote w:type="continuationSeparator" w:id="0">
    <w:p w:rsidR="000C79E3" w:rsidRDefault="000C79E3" w:rsidP="004F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E3" w:rsidRDefault="000C79E3" w:rsidP="004F78ED">
      <w:pPr>
        <w:spacing w:after="0" w:line="240" w:lineRule="auto"/>
      </w:pPr>
      <w:r>
        <w:separator/>
      </w:r>
    </w:p>
  </w:footnote>
  <w:footnote w:type="continuationSeparator" w:id="0">
    <w:p w:rsidR="000C79E3" w:rsidRDefault="000C79E3" w:rsidP="004F78ED">
      <w:pPr>
        <w:spacing w:after="0" w:line="240" w:lineRule="auto"/>
      </w:pPr>
      <w:r>
        <w:continuationSeparator/>
      </w:r>
    </w:p>
  </w:footnote>
  <w:footnote w:id="1">
    <w:p w:rsidR="004F78ED" w:rsidRDefault="004F78ED">
      <w:pPr>
        <w:pStyle w:val="Textodenotaderodap"/>
      </w:pPr>
      <w:r>
        <w:rPr>
          <w:rStyle w:val="Refdenotaderodap"/>
        </w:rPr>
        <w:footnoteRef/>
      </w:r>
      <w:r>
        <w:t xml:space="preserve"> Informações do autor. Endereço eletrônico.</w:t>
      </w:r>
    </w:p>
  </w:footnote>
  <w:footnote w:id="2">
    <w:p w:rsidR="00194DDE" w:rsidRPr="00194DDE" w:rsidRDefault="00194DDE" w:rsidP="00194DDE">
      <w:pPr>
        <w:pStyle w:val="Textodenotaderodap"/>
        <w:ind w:left="170" w:hanging="170"/>
        <w:jc w:val="both"/>
        <w:rPr>
          <w:rFonts w:ascii="Arial" w:hAnsi="Arial" w:cs="Arial"/>
        </w:rPr>
      </w:pPr>
      <w:r w:rsidRPr="00194DDE">
        <w:rPr>
          <w:rStyle w:val="Refdenotaderodap"/>
          <w:rFonts w:ascii="Arial" w:hAnsi="Arial" w:cs="Arial"/>
        </w:rPr>
        <w:footnoteRef/>
      </w:r>
      <w:r w:rsidRPr="00194DDE">
        <w:rPr>
          <w:rFonts w:ascii="Arial" w:hAnsi="Arial" w:cs="Arial"/>
        </w:rPr>
        <w:t xml:space="preserve"> Cada uma das subdivisões de um documento, indicada por uma letra minúscula e seguida de parênteses.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33EF8"/>
    <w:multiLevelType w:val="multilevel"/>
    <w:tmpl w:val="70F2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E"/>
    <w:rsid w:val="00043033"/>
    <w:rsid w:val="000C79E3"/>
    <w:rsid w:val="001529A3"/>
    <w:rsid w:val="00194DDE"/>
    <w:rsid w:val="001A7551"/>
    <w:rsid w:val="001A7DC0"/>
    <w:rsid w:val="001A7FAF"/>
    <w:rsid w:val="001C630B"/>
    <w:rsid w:val="00222E39"/>
    <w:rsid w:val="00241150"/>
    <w:rsid w:val="002D793A"/>
    <w:rsid w:val="00342039"/>
    <w:rsid w:val="003569E9"/>
    <w:rsid w:val="003926EE"/>
    <w:rsid w:val="003F131D"/>
    <w:rsid w:val="00457FB7"/>
    <w:rsid w:val="00481EF7"/>
    <w:rsid w:val="004D483D"/>
    <w:rsid w:val="004F78ED"/>
    <w:rsid w:val="005047E8"/>
    <w:rsid w:val="00512444"/>
    <w:rsid w:val="005225F3"/>
    <w:rsid w:val="0053653D"/>
    <w:rsid w:val="0055435C"/>
    <w:rsid w:val="005623F0"/>
    <w:rsid w:val="005630CB"/>
    <w:rsid w:val="006072E7"/>
    <w:rsid w:val="0062693B"/>
    <w:rsid w:val="006269AE"/>
    <w:rsid w:val="0065047E"/>
    <w:rsid w:val="006811F9"/>
    <w:rsid w:val="006814F2"/>
    <w:rsid w:val="00681711"/>
    <w:rsid w:val="00693A6E"/>
    <w:rsid w:val="006A18DA"/>
    <w:rsid w:val="006B7DF2"/>
    <w:rsid w:val="006D269C"/>
    <w:rsid w:val="00726B23"/>
    <w:rsid w:val="00761030"/>
    <w:rsid w:val="00771A7C"/>
    <w:rsid w:val="007B4DA5"/>
    <w:rsid w:val="00810E9A"/>
    <w:rsid w:val="00832800"/>
    <w:rsid w:val="008A15C0"/>
    <w:rsid w:val="0091109D"/>
    <w:rsid w:val="009C5B9E"/>
    <w:rsid w:val="00A713DA"/>
    <w:rsid w:val="00B63F78"/>
    <w:rsid w:val="00B75C64"/>
    <w:rsid w:val="00B8227E"/>
    <w:rsid w:val="00BB5BDE"/>
    <w:rsid w:val="00C2637B"/>
    <w:rsid w:val="00C75D30"/>
    <w:rsid w:val="00C92674"/>
    <w:rsid w:val="00CC2A0C"/>
    <w:rsid w:val="00D144E2"/>
    <w:rsid w:val="00DB4B41"/>
    <w:rsid w:val="00E03719"/>
    <w:rsid w:val="00E11ED2"/>
    <w:rsid w:val="00E20131"/>
    <w:rsid w:val="00E80EB6"/>
    <w:rsid w:val="00F01815"/>
    <w:rsid w:val="00F37D97"/>
    <w:rsid w:val="00F50F8F"/>
    <w:rsid w:val="00F54683"/>
    <w:rsid w:val="00F82DD5"/>
    <w:rsid w:val="00FA3890"/>
    <w:rsid w:val="00FC5A19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3315C-7B02-4BFD-9734-5567FC1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F9"/>
  </w:style>
  <w:style w:type="paragraph" w:styleId="Ttulo1">
    <w:name w:val="heading 1"/>
    <w:basedOn w:val="Normal"/>
    <w:next w:val="Normal"/>
    <w:link w:val="Ttulo1Char"/>
    <w:uiPriority w:val="9"/>
    <w:qFormat/>
    <w:rsid w:val="00681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1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81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6811F9"/>
    <w:pPr>
      <w:spacing w:after="0" w:line="240" w:lineRule="auto"/>
    </w:pPr>
  </w:style>
  <w:style w:type="paragraph" w:customStyle="1" w:styleId="Sesso1">
    <w:name w:val="Sessão1"/>
    <w:basedOn w:val="Normal"/>
    <w:qFormat/>
    <w:rsid w:val="006811F9"/>
    <w:pPr>
      <w:spacing w:after="0" w:line="360" w:lineRule="auto"/>
    </w:pPr>
    <w:rPr>
      <w:rFonts w:ascii="Arial" w:hAnsi="Arial"/>
      <w:b/>
      <w:sz w:val="24"/>
    </w:rPr>
  </w:style>
  <w:style w:type="paragraph" w:customStyle="1" w:styleId="Sesso2">
    <w:name w:val="Sessão 2"/>
    <w:basedOn w:val="Sesso1"/>
    <w:qFormat/>
    <w:rsid w:val="006811F9"/>
    <w:rPr>
      <w:b w:val="0"/>
    </w:rPr>
  </w:style>
  <w:style w:type="paragraph" w:styleId="Ttulo">
    <w:name w:val="Title"/>
    <w:basedOn w:val="Normal"/>
    <w:next w:val="Normal"/>
    <w:link w:val="TtuloChar"/>
    <w:uiPriority w:val="10"/>
    <w:qFormat/>
    <w:rsid w:val="001A7551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aps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7551"/>
    <w:rPr>
      <w:rFonts w:ascii="Arial" w:eastAsiaTheme="majorEastAsia" w:hAnsi="Arial" w:cstheme="majorBidi"/>
      <w:b/>
      <w:caps/>
      <w:spacing w:val="5"/>
      <w:kern w:val="28"/>
      <w:sz w:val="24"/>
      <w:szCs w:val="52"/>
    </w:rPr>
  </w:style>
  <w:style w:type="paragraph" w:styleId="NormalWeb">
    <w:name w:val="Normal (Web)"/>
    <w:basedOn w:val="Normal"/>
    <w:uiPriority w:val="99"/>
    <w:unhideWhenUsed/>
    <w:rsid w:val="00B8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B8227E"/>
  </w:style>
  <w:style w:type="paragraph" w:styleId="Textodebalo">
    <w:name w:val="Balloon Text"/>
    <w:basedOn w:val="Normal"/>
    <w:link w:val="TextodebaloChar"/>
    <w:uiPriority w:val="99"/>
    <w:semiHidden/>
    <w:unhideWhenUsed/>
    <w:rsid w:val="00B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27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9C5B9E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FC5A19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FC5A1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-justify">
    <w:name w:val="text-justify"/>
    <w:basedOn w:val="Normal"/>
    <w:rsid w:val="0081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E9A"/>
    <w:rPr>
      <w:b/>
      <w:bCs/>
    </w:rPr>
  </w:style>
  <w:style w:type="character" w:customStyle="1" w:styleId="apple-converted-space">
    <w:name w:val="apple-converted-space"/>
    <w:basedOn w:val="Fontepargpadro"/>
    <w:rsid w:val="00810E9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78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78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78E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B7DF2"/>
    <w:rPr>
      <w:color w:val="0000FF"/>
      <w:u w:val="single"/>
    </w:rPr>
  </w:style>
  <w:style w:type="paragraph" w:customStyle="1" w:styleId="Textbody">
    <w:name w:val="Text body"/>
    <w:basedOn w:val="Normal"/>
    <w:rsid w:val="00C75D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382">
          <w:blockQuote w:val="1"/>
          <w:marLeft w:val="0"/>
          <w:marRight w:val="0"/>
          <w:marTop w:val="0"/>
          <w:marBottom w:val="301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38E02-416F-43CF-B6C1-F4EE410F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1263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</dc:creator>
  <cp:lastModifiedBy>Coordenação Biblioteca</cp:lastModifiedBy>
  <cp:revision>5</cp:revision>
  <dcterms:created xsi:type="dcterms:W3CDTF">2017-07-25T12:17:00Z</dcterms:created>
  <dcterms:modified xsi:type="dcterms:W3CDTF">2017-07-25T23:10:00Z</dcterms:modified>
</cp:coreProperties>
</file>