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0994" w14:textId="77777777" w:rsidR="00EF68FB" w:rsidRPr="000203FC" w:rsidRDefault="00EF68FB" w:rsidP="00EF68FB">
      <w:pPr>
        <w:spacing w:after="0" w:line="360" w:lineRule="auto"/>
        <w:ind w:left="117" w:right="17" w:hanging="10"/>
        <w:jc w:val="center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b/>
          <w:color w:val="auto"/>
          <w:szCs w:val="24"/>
        </w:rPr>
        <w:t>ORIENTAÇÕES APRESENTAÇÕES</w:t>
      </w:r>
      <w:r>
        <w:rPr>
          <w:rFonts w:ascii="Times New Roman" w:hAnsi="Times New Roman" w:cs="Times New Roman"/>
          <w:b/>
          <w:color w:val="auto"/>
          <w:szCs w:val="24"/>
        </w:rPr>
        <w:t xml:space="preserve"> ORAIS</w:t>
      </w:r>
      <w:r w:rsidRPr="000203FC">
        <w:rPr>
          <w:rFonts w:ascii="Times New Roman" w:hAnsi="Times New Roman" w:cs="Times New Roman"/>
          <w:b/>
          <w:color w:val="auto"/>
          <w:szCs w:val="24"/>
        </w:rPr>
        <w:t xml:space="preserve"> SCT 2023</w:t>
      </w:r>
    </w:p>
    <w:p w14:paraId="2A5938FA" w14:textId="77777777" w:rsidR="00EF68FB" w:rsidRPr="000203FC" w:rsidRDefault="00EF68FB" w:rsidP="00EF68FB">
      <w:pPr>
        <w:spacing w:after="0" w:line="360" w:lineRule="auto"/>
        <w:ind w:left="0" w:right="6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14:paraId="3BEB89DD" w14:textId="77777777" w:rsidR="00EF68FB" w:rsidRPr="00AA3756" w:rsidRDefault="00EF68FB" w:rsidP="00EF68FB">
      <w:pPr>
        <w:spacing w:after="0" w:line="360" w:lineRule="auto"/>
        <w:ind w:left="0" w:right="6" w:firstLine="0"/>
        <w:jc w:val="left"/>
        <w:rPr>
          <w:rFonts w:ascii="Times New Roman" w:hAnsi="Times New Roman" w:cs="Times New Roman"/>
          <w:color w:val="auto"/>
          <w:szCs w:val="24"/>
          <w:u w:val="single"/>
        </w:rPr>
      </w:pPr>
      <w:r w:rsidRPr="00AA3756">
        <w:rPr>
          <w:rFonts w:ascii="Times New Roman" w:hAnsi="Times New Roman" w:cs="Times New Roman"/>
          <w:b/>
          <w:color w:val="auto"/>
          <w:szCs w:val="24"/>
          <w:u w:val="single"/>
        </w:rPr>
        <w:t>COMUNICAÇÃO ORAL - PRESENCIAL</w:t>
      </w:r>
    </w:p>
    <w:p w14:paraId="5614C238" w14:textId="77777777" w:rsidR="00EF68FB" w:rsidRPr="000203FC" w:rsidRDefault="00EF68FB" w:rsidP="00EF68F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14:paraId="756BBD80" w14:textId="3325BDDA" w:rsidR="00EF68FB" w:rsidRDefault="00EF68FB" w:rsidP="00EF68FB">
      <w:pPr>
        <w:spacing w:after="0" w:line="36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0203FC">
        <w:rPr>
          <w:rFonts w:ascii="Times New Roman" w:hAnsi="Times New Roman" w:cs="Times New Roman"/>
          <w:b/>
          <w:color w:val="auto"/>
          <w:szCs w:val="24"/>
        </w:rPr>
        <w:t xml:space="preserve"> PASSO 1 – ELABORAÇÃO DA APRESENTAÇÃO </w:t>
      </w:r>
    </w:p>
    <w:p w14:paraId="49F13501" w14:textId="77777777" w:rsidR="00911DA1" w:rsidRDefault="00911DA1" w:rsidP="00EF68FB">
      <w:pPr>
        <w:spacing w:after="0" w:line="36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79FB3B16" w14:textId="740C99F3" w:rsidR="00EF68FB" w:rsidRPr="000203FC" w:rsidRDefault="0079023B" w:rsidP="00EF68FB">
      <w:pPr>
        <w:numPr>
          <w:ilvl w:val="0"/>
          <w:numId w:val="2"/>
        </w:numPr>
        <w:spacing w:after="0" w:line="360" w:lineRule="auto"/>
        <w:ind w:left="468" w:hanging="36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As autorias</w:t>
      </w:r>
      <w:r w:rsidR="00EF68FB" w:rsidRPr="000203FC">
        <w:rPr>
          <w:rFonts w:ascii="Times New Roman" w:hAnsi="Times New Roman" w:cs="Times New Roman"/>
          <w:color w:val="auto"/>
          <w:szCs w:val="24"/>
        </w:rPr>
        <w:t xml:space="preserve"> elaboram os </w:t>
      </w:r>
      <w:r w:rsidR="00EF68FB" w:rsidRPr="000203FC">
        <w:rPr>
          <w:rFonts w:ascii="Times New Roman" w:hAnsi="Times New Roman" w:cs="Times New Roman"/>
          <w:i/>
          <w:color w:val="auto"/>
          <w:szCs w:val="24"/>
        </w:rPr>
        <w:t xml:space="preserve">slides </w:t>
      </w:r>
      <w:r w:rsidR="00EF68FB" w:rsidRPr="000203FC">
        <w:rPr>
          <w:rFonts w:ascii="Times New Roman" w:hAnsi="Times New Roman" w:cs="Times New Roman"/>
          <w:color w:val="auto"/>
          <w:szCs w:val="24"/>
        </w:rPr>
        <w:t xml:space="preserve">de apresentação. </w:t>
      </w:r>
    </w:p>
    <w:p w14:paraId="3616AAC9" w14:textId="77777777" w:rsidR="00EF68FB" w:rsidRPr="00742194" w:rsidRDefault="00EF68FB" w:rsidP="00EF68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36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No </w:t>
      </w:r>
      <w:r w:rsidRPr="00325B9E">
        <w:rPr>
          <w:rFonts w:ascii="Times New Roman" w:eastAsiaTheme="minorHAnsi" w:hAnsi="Times New Roman" w:cs="Times New Roman"/>
          <w:color w:val="auto"/>
          <w:szCs w:val="24"/>
          <w:lang w:eastAsia="en-US"/>
        </w:rPr>
        <w:t>site da XIV SCT em “</w:t>
      </w:r>
      <w:r w:rsidRPr="00325B9E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orientações apresentações” </w:t>
      </w:r>
      <w:r w:rsidRPr="00325B9E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há o </w:t>
      </w:r>
      <w:r w:rsidRPr="00325B9E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modelo </w:t>
      </w:r>
      <w:r w:rsidRPr="00325B9E">
        <w:rPr>
          <w:rFonts w:ascii="Times New Roman" w:eastAsiaTheme="minorHAnsi" w:hAnsi="Times New Roman" w:cs="Times New Roman"/>
          <w:color w:val="auto"/>
          <w:szCs w:val="24"/>
          <w:lang w:eastAsia="en-US"/>
        </w:rPr>
        <w:t>que</w:t>
      </w: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deve ser empregado nesta elaboração.</w:t>
      </w:r>
    </w:p>
    <w:p w14:paraId="1EA2BB29" w14:textId="77777777" w:rsidR="00EF68FB" w:rsidRPr="00742194" w:rsidRDefault="00EF68FB" w:rsidP="00EF68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36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É obrigatório utilizar o modelo disponível, respeitando o seu formato (tamanho).</w:t>
      </w:r>
    </w:p>
    <w:p w14:paraId="63F2DB13" w14:textId="77777777" w:rsidR="00EF68FB" w:rsidRPr="000203FC" w:rsidRDefault="00EF68FB" w:rsidP="00EF68F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76CB572B" w14:textId="458B34EA" w:rsidR="00EF68FB" w:rsidRDefault="00EF68FB" w:rsidP="00EF68FB">
      <w:pPr>
        <w:pStyle w:val="Ttulo1"/>
        <w:numPr>
          <w:ilvl w:val="0"/>
          <w:numId w:val="0"/>
        </w:numPr>
        <w:ind w:left="720" w:hanging="720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 xml:space="preserve">Passo 2 – Divulgação da Programação Científica </w:t>
      </w:r>
    </w:p>
    <w:p w14:paraId="0879CEC7" w14:textId="77777777" w:rsidR="00911DA1" w:rsidRPr="00911DA1" w:rsidRDefault="00911DA1" w:rsidP="00911DA1"/>
    <w:p w14:paraId="2060BDC9" w14:textId="1B87A66C" w:rsidR="00EF68FB" w:rsidRPr="000203FC" w:rsidRDefault="00EF68FB" w:rsidP="00EF68FB">
      <w:pPr>
        <w:spacing w:after="0" w:line="360" w:lineRule="auto"/>
        <w:ind w:left="473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eastAsia="Segoe UI Symbol" w:hAnsi="Times New Roman" w:cs="Times New Roman"/>
          <w:color w:val="auto"/>
          <w:szCs w:val="24"/>
        </w:rPr>
        <w:t>•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 Programação Científica (cronograma das sessões de comunicação oral</w:t>
      </w:r>
      <w:r>
        <w:rPr>
          <w:rFonts w:ascii="Times New Roman" w:hAnsi="Times New Roman" w:cs="Times New Roman"/>
          <w:color w:val="auto"/>
          <w:szCs w:val="24"/>
        </w:rPr>
        <w:t xml:space="preserve">) será 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divulgada até o dia </w:t>
      </w:r>
      <w:r w:rsidRPr="009B5A63">
        <w:rPr>
          <w:rFonts w:ascii="Times New Roman" w:hAnsi="Times New Roman" w:cs="Times New Roman"/>
          <w:color w:val="auto"/>
          <w:szCs w:val="24"/>
        </w:rPr>
        <w:t>11/10/2023</w:t>
      </w:r>
      <w:r w:rsidRPr="000203FC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Pr="000203FC">
        <w:rPr>
          <w:rFonts w:ascii="Times New Roman" w:hAnsi="Times New Roman" w:cs="Times New Roman"/>
          <w:color w:val="auto"/>
          <w:szCs w:val="24"/>
        </w:rPr>
        <w:t>no site da</w:t>
      </w:r>
      <w:hyperlink r:id="rId8">
        <w:r w:rsidRPr="000203FC">
          <w:rPr>
            <w:rFonts w:ascii="Times New Roman" w:hAnsi="Times New Roman" w:cs="Times New Roman"/>
            <w:color w:val="auto"/>
            <w:szCs w:val="24"/>
          </w:rPr>
          <w:t xml:space="preserve"> </w:t>
        </w:r>
      </w:hyperlink>
      <w:hyperlink r:id="rId9" w:history="1">
        <w:r w:rsidRPr="000203FC">
          <w:rPr>
            <w:rStyle w:val="Hyperlink"/>
            <w:rFonts w:ascii="Times New Roman" w:hAnsi="Times New Roman" w:cs="Times New Roman"/>
            <w:color w:val="auto"/>
            <w:szCs w:val="24"/>
          </w:rPr>
          <w:t>XI</w:t>
        </w:r>
        <w:r w:rsidR="0079023B">
          <w:rPr>
            <w:rStyle w:val="Hyperlink"/>
            <w:rFonts w:ascii="Times New Roman" w:hAnsi="Times New Roman" w:cs="Times New Roman"/>
            <w:color w:val="auto"/>
            <w:szCs w:val="24"/>
          </w:rPr>
          <w:t>V</w:t>
        </w:r>
        <w:r w:rsidRPr="000203FC">
          <w:rPr>
            <w:rStyle w:val="Hyperlink"/>
            <w:rFonts w:ascii="Times New Roman" w:hAnsi="Times New Roman" w:cs="Times New Roman"/>
            <w:color w:val="auto"/>
            <w:szCs w:val="24"/>
          </w:rPr>
          <w:t xml:space="preserve"> SCT</w:t>
        </w:r>
      </w:hyperlink>
      <w:r w:rsidRPr="000203FC">
        <w:rPr>
          <w:rFonts w:ascii="Times New Roman" w:hAnsi="Times New Roman" w:cs="Times New Roman"/>
          <w:color w:val="auto"/>
          <w:szCs w:val="24"/>
        </w:rPr>
        <w:t xml:space="preserve">. </w:t>
      </w:r>
    </w:p>
    <w:p w14:paraId="3A5D8E61" w14:textId="77777777" w:rsidR="00EF68FB" w:rsidRPr="000203FC" w:rsidRDefault="00EF68FB" w:rsidP="00EF68F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14:paraId="322BE838" w14:textId="43FE4CA2" w:rsidR="00EF68FB" w:rsidRDefault="00EF68FB" w:rsidP="00EF68FB">
      <w:pPr>
        <w:spacing w:after="0" w:line="36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0203FC">
        <w:rPr>
          <w:rFonts w:ascii="Times New Roman" w:hAnsi="Times New Roman" w:cs="Times New Roman"/>
          <w:b/>
          <w:color w:val="auto"/>
          <w:szCs w:val="24"/>
        </w:rPr>
        <w:t xml:space="preserve"> PASSO 3 – REALIZAÇÃO DA APRESENTAÇÃO </w:t>
      </w:r>
    </w:p>
    <w:p w14:paraId="0DCEC05E" w14:textId="77777777" w:rsidR="00911DA1" w:rsidRDefault="00911DA1" w:rsidP="00EF68FB">
      <w:pPr>
        <w:spacing w:after="0" w:line="36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7F47D02D" w14:textId="3064C5DA" w:rsidR="00EF68FB" w:rsidRPr="00F4438E" w:rsidRDefault="00EF68FB" w:rsidP="00EF68FB">
      <w:pPr>
        <w:numPr>
          <w:ilvl w:val="0"/>
          <w:numId w:val="3"/>
        </w:numPr>
        <w:spacing w:after="0" w:line="360" w:lineRule="auto"/>
        <w:ind w:left="468" w:hanging="365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 xml:space="preserve">O trabalho/resumo deverá, obrigatoriamente, ser </w:t>
      </w:r>
      <w:r w:rsidRPr="00F4438E">
        <w:rPr>
          <w:rFonts w:ascii="Times New Roman" w:hAnsi="Times New Roman" w:cs="Times New Roman"/>
          <w:color w:val="auto"/>
          <w:szCs w:val="24"/>
        </w:rPr>
        <w:t xml:space="preserve">apresentado </w:t>
      </w:r>
      <w:proofErr w:type="gramStart"/>
      <w:r w:rsidRPr="00F4438E">
        <w:rPr>
          <w:rFonts w:ascii="Times New Roman" w:hAnsi="Times New Roman" w:cs="Times New Roman"/>
          <w:color w:val="auto"/>
          <w:szCs w:val="24"/>
        </w:rPr>
        <w:t>pelo</w:t>
      </w:r>
      <w:r w:rsidR="0079023B">
        <w:rPr>
          <w:rFonts w:ascii="Times New Roman" w:hAnsi="Times New Roman" w:cs="Times New Roman"/>
          <w:color w:val="auto"/>
          <w:szCs w:val="24"/>
        </w:rPr>
        <w:t>(</w:t>
      </w:r>
      <w:proofErr w:type="gramEnd"/>
      <w:r w:rsidR="0079023B">
        <w:rPr>
          <w:rFonts w:ascii="Times New Roman" w:hAnsi="Times New Roman" w:cs="Times New Roman"/>
          <w:color w:val="auto"/>
          <w:szCs w:val="24"/>
        </w:rPr>
        <w:t>a)</w:t>
      </w:r>
      <w:r w:rsidRPr="00F4438E">
        <w:rPr>
          <w:rFonts w:ascii="Times New Roman" w:hAnsi="Times New Roman" w:cs="Times New Roman"/>
          <w:color w:val="auto"/>
          <w:szCs w:val="24"/>
        </w:rPr>
        <w:t xml:space="preserve"> primeiro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F4438E">
        <w:rPr>
          <w:rFonts w:ascii="Times New Roman" w:hAnsi="Times New Roman" w:cs="Times New Roman"/>
          <w:color w:val="auto"/>
          <w:szCs w:val="24"/>
        </w:rPr>
        <w:t xml:space="preserve"> autor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F4438E">
        <w:rPr>
          <w:rFonts w:ascii="Times New Roman" w:hAnsi="Times New Roman" w:cs="Times New Roman"/>
          <w:color w:val="auto"/>
          <w:szCs w:val="24"/>
        </w:rPr>
        <w:t xml:space="preserve"> (a</w:t>
      </w:r>
      <w:r w:rsidR="0079023B">
        <w:rPr>
          <w:rFonts w:ascii="Times New Roman" w:hAnsi="Times New Roman" w:cs="Times New Roman"/>
          <w:color w:val="auto"/>
          <w:szCs w:val="24"/>
        </w:rPr>
        <w:t>quele(a)</w:t>
      </w:r>
      <w:r w:rsidRPr="00F4438E">
        <w:rPr>
          <w:rFonts w:ascii="Times New Roman" w:hAnsi="Times New Roman" w:cs="Times New Roman"/>
          <w:color w:val="auto"/>
          <w:szCs w:val="24"/>
        </w:rPr>
        <w:t xml:space="preserve"> que realizou a submissão do trabalho/resumo ao evento). Não serão aceitas apresentações em grupo. </w:t>
      </w:r>
    </w:p>
    <w:p w14:paraId="010A3B5F" w14:textId="77777777" w:rsidR="00EF68FB" w:rsidRPr="00F4438E" w:rsidRDefault="00EF68FB" w:rsidP="00EF68FB">
      <w:pPr>
        <w:numPr>
          <w:ilvl w:val="0"/>
          <w:numId w:val="3"/>
        </w:numPr>
        <w:spacing w:after="0" w:line="360" w:lineRule="auto"/>
        <w:ind w:left="468" w:hanging="365"/>
        <w:rPr>
          <w:rFonts w:ascii="Times New Roman" w:hAnsi="Times New Roman" w:cs="Times New Roman"/>
          <w:color w:val="auto"/>
          <w:szCs w:val="24"/>
        </w:rPr>
      </w:pPr>
      <w:r w:rsidRPr="00F4438E">
        <w:rPr>
          <w:rFonts w:ascii="Times New Roman" w:hAnsi="Times New Roman" w:cs="Times New Roman"/>
          <w:color w:val="auto"/>
          <w:szCs w:val="24"/>
        </w:rPr>
        <w:t xml:space="preserve">O apresentador deverá, obrigatoriamente, estar inscrito na XIV SCT e identificado com o crachá do evento. </w:t>
      </w:r>
    </w:p>
    <w:p w14:paraId="00946A15" w14:textId="77777777" w:rsidR="00EF68FB" w:rsidRPr="00F4438E" w:rsidRDefault="00EF68FB" w:rsidP="00EF68FB">
      <w:pPr>
        <w:pStyle w:val="PargrafodaLista"/>
        <w:numPr>
          <w:ilvl w:val="0"/>
          <w:numId w:val="3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Cs w:val="24"/>
        </w:rPr>
      </w:pPr>
      <w:r w:rsidRPr="00F4438E">
        <w:rPr>
          <w:rFonts w:ascii="Times New Roman" w:hAnsi="Times New Roman" w:cs="Times New Roman"/>
          <w:color w:val="auto"/>
          <w:szCs w:val="24"/>
        </w:rPr>
        <w:t xml:space="preserve">A realização da apresentação acontecerá </w:t>
      </w:r>
      <w:r w:rsidRPr="00F4438E">
        <w:rPr>
          <w:rFonts w:ascii="Times New Roman" w:hAnsi="Times New Roman" w:cs="Times New Roman"/>
          <w:bCs/>
          <w:color w:val="auto"/>
          <w:szCs w:val="24"/>
        </w:rPr>
        <w:t>de forma presencial.</w:t>
      </w:r>
      <w:r w:rsidRPr="00F4438E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58B64E71" w14:textId="4737CA42" w:rsidR="00EF68FB" w:rsidRPr="008B62D8" w:rsidRDefault="00EF68FB" w:rsidP="00EF68FB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auto"/>
          <w:szCs w:val="24"/>
        </w:rPr>
      </w:pPr>
      <w:proofErr w:type="gramStart"/>
      <w:r w:rsidRPr="008B62D8">
        <w:rPr>
          <w:rFonts w:ascii="Times New Roman" w:eastAsia="Times New Roman" w:hAnsi="Times New Roman" w:cs="Times New Roman"/>
          <w:color w:val="auto"/>
          <w:szCs w:val="24"/>
        </w:rPr>
        <w:t>O</w:t>
      </w:r>
      <w:r w:rsidR="0079023B">
        <w:rPr>
          <w:rFonts w:ascii="Times New Roman" w:eastAsia="Times New Roman" w:hAnsi="Times New Roman" w:cs="Times New Roman"/>
          <w:color w:val="auto"/>
          <w:szCs w:val="24"/>
        </w:rPr>
        <w:t>(</w:t>
      </w:r>
      <w:proofErr w:type="gramEnd"/>
      <w:r w:rsidR="0079023B">
        <w:rPr>
          <w:rFonts w:ascii="Times New Roman" w:eastAsia="Times New Roman" w:hAnsi="Times New Roman" w:cs="Times New Roman"/>
          <w:color w:val="auto"/>
          <w:szCs w:val="24"/>
        </w:rPr>
        <w:t>a)</w:t>
      </w:r>
      <w:r w:rsidRPr="008B62D8">
        <w:rPr>
          <w:rFonts w:ascii="Times New Roman" w:eastAsia="Times New Roman" w:hAnsi="Times New Roman" w:cs="Times New Roman"/>
          <w:color w:val="auto"/>
          <w:szCs w:val="24"/>
        </w:rPr>
        <w:t xml:space="preserve"> autor</w:t>
      </w:r>
      <w:r w:rsidR="0079023B">
        <w:rPr>
          <w:rFonts w:ascii="Times New Roman" w:eastAsia="Times New Roman" w:hAnsi="Times New Roman" w:cs="Times New Roman"/>
          <w:color w:val="auto"/>
          <w:szCs w:val="24"/>
        </w:rPr>
        <w:t>(a)</w:t>
      </w:r>
      <w:r w:rsidRPr="008B62D8">
        <w:rPr>
          <w:rFonts w:ascii="Times New Roman" w:eastAsia="Times New Roman" w:hAnsi="Times New Roman" w:cs="Times New Roman"/>
          <w:color w:val="auto"/>
          <w:szCs w:val="24"/>
        </w:rPr>
        <w:t xml:space="preserve"> apresentador</w:t>
      </w:r>
      <w:r w:rsidR="0079023B">
        <w:rPr>
          <w:rFonts w:ascii="Times New Roman" w:eastAsia="Times New Roman" w:hAnsi="Times New Roman" w:cs="Times New Roman"/>
          <w:color w:val="auto"/>
          <w:szCs w:val="24"/>
        </w:rPr>
        <w:t>(a)</w:t>
      </w:r>
      <w:r w:rsidRPr="008B62D8">
        <w:rPr>
          <w:rFonts w:ascii="Times New Roman" w:eastAsia="Times New Roman" w:hAnsi="Times New Roman" w:cs="Times New Roman"/>
          <w:color w:val="auto"/>
          <w:szCs w:val="24"/>
        </w:rPr>
        <w:t xml:space="preserve"> deverá estar na sala </w:t>
      </w:r>
      <w:r w:rsidRPr="008B62D8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15 minutos antes do início da Sessão de Comunicação Oral </w:t>
      </w:r>
      <w:r w:rsidRPr="008B62D8">
        <w:rPr>
          <w:rFonts w:ascii="Times New Roman" w:eastAsia="Times New Roman" w:hAnsi="Times New Roman" w:cs="Times New Roman"/>
          <w:color w:val="auto"/>
          <w:szCs w:val="24"/>
        </w:rPr>
        <w:t xml:space="preserve">em que seu trabalho foi alocado, conforme Programação Científica a ser divulgada no site no evento até o dia </w:t>
      </w:r>
      <w:r>
        <w:rPr>
          <w:rFonts w:ascii="Times New Roman" w:eastAsia="Times New Roman" w:hAnsi="Times New Roman" w:cs="Times New Roman"/>
          <w:color w:val="auto"/>
          <w:szCs w:val="24"/>
        </w:rPr>
        <w:t>11</w:t>
      </w:r>
      <w:r w:rsidRPr="008B62D8">
        <w:rPr>
          <w:rFonts w:ascii="Times New Roman" w:eastAsia="Times New Roman" w:hAnsi="Times New Roman" w:cs="Times New Roman"/>
          <w:color w:val="auto"/>
          <w:szCs w:val="24"/>
        </w:rPr>
        <w:t>/10/202</w:t>
      </w:r>
      <w:r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8B62D8">
        <w:rPr>
          <w:rFonts w:ascii="Times New Roman" w:eastAsia="Times New Roman" w:hAnsi="Times New Roman" w:cs="Times New Roman"/>
          <w:color w:val="auto"/>
          <w:szCs w:val="24"/>
        </w:rPr>
        <w:t>, e deverá permanecer até o término da sessão.</w:t>
      </w:r>
    </w:p>
    <w:p w14:paraId="64EC2DD5" w14:textId="3D269C8B" w:rsidR="00EF68FB" w:rsidRPr="000203FC" w:rsidRDefault="00EF68FB" w:rsidP="00EF68FB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8B62D8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Qual o tempo de apresentação? </w:t>
      </w:r>
      <w:r w:rsidRPr="008B62D8">
        <w:rPr>
          <w:rFonts w:ascii="Times New Roman" w:eastAsia="Times New Roman" w:hAnsi="Times New Roman" w:cs="Times New Roman"/>
          <w:color w:val="auto"/>
          <w:szCs w:val="24"/>
        </w:rPr>
        <w:t>Serão disponibilizados 10 minutos para a apresentação do trabalho/resumo</w:t>
      </w:r>
      <w:r w:rsidRPr="000203F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gramStart"/>
      <w:r w:rsidRPr="000203FC">
        <w:rPr>
          <w:rFonts w:ascii="Times New Roman" w:eastAsia="Times New Roman" w:hAnsi="Times New Roman" w:cs="Times New Roman"/>
          <w:color w:val="auto"/>
          <w:szCs w:val="24"/>
        </w:rPr>
        <w:t>pelo</w:t>
      </w:r>
      <w:r w:rsidR="0079023B">
        <w:rPr>
          <w:rFonts w:ascii="Times New Roman" w:eastAsia="Times New Roman" w:hAnsi="Times New Roman" w:cs="Times New Roman"/>
          <w:color w:val="auto"/>
          <w:szCs w:val="24"/>
        </w:rPr>
        <w:t>(</w:t>
      </w:r>
      <w:proofErr w:type="gramEnd"/>
      <w:r w:rsidR="0079023B">
        <w:rPr>
          <w:rFonts w:ascii="Times New Roman" w:eastAsia="Times New Roman" w:hAnsi="Times New Roman" w:cs="Times New Roman"/>
          <w:color w:val="auto"/>
          <w:szCs w:val="24"/>
        </w:rPr>
        <w:t>a)</w:t>
      </w:r>
      <w:r w:rsidRPr="000203FC">
        <w:rPr>
          <w:rFonts w:ascii="Times New Roman" w:eastAsia="Times New Roman" w:hAnsi="Times New Roman" w:cs="Times New Roman"/>
          <w:color w:val="auto"/>
          <w:szCs w:val="24"/>
        </w:rPr>
        <w:t xml:space="preserve"> autor</w:t>
      </w:r>
      <w:r w:rsidR="0079023B">
        <w:rPr>
          <w:rFonts w:ascii="Times New Roman" w:eastAsia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eastAsia="Times New Roman" w:hAnsi="Times New Roman" w:cs="Times New Roman"/>
          <w:color w:val="auto"/>
          <w:szCs w:val="24"/>
        </w:rPr>
        <w:t xml:space="preserve"> apresentador</w:t>
      </w:r>
      <w:r w:rsidR="0079023B">
        <w:rPr>
          <w:rFonts w:ascii="Times New Roman" w:eastAsia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eastAsia="Times New Roman" w:hAnsi="Times New Roman" w:cs="Times New Roman"/>
          <w:color w:val="auto"/>
          <w:szCs w:val="24"/>
        </w:rPr>
        <w:t xml:space="preserve">. Ao faltar 1 minuto </w:t>
      </w:r>
      <w:r w:rsidRPr="000203FC">
        <w:rPr>
          <w:rFonts w:ascii="Times New Roman" w:eastAsia="Times New Roman" w:hAnsi="Times New Roman" w:cs="Times New Roman"/>
          <w:color w:val="auto"/>
          <w:szCs w:val="24"/>
        </w:rPr>
        <w:lastRenderedPageBreak/>
        <w:t>para o término do tempo de apresentação, o autor será avisado pel</w:t>
      </w:r>
      <w:r w:rsidR="0079023B">
        <w:rPr>
          <w:rFonts w:ascii="Times New Roman" w:eastAsia="Times New Roman" w:hAnsi="Times New Roman" w:cs="Times New Roman"/>
          <w:color w:val="auto"/>
          <w:szCs w:val="24"/>
        </w:rPr>
        <w:t>a</w:t>
      </w:r>
      <w:r w:rsidRPr="000203FC">
        <w:rPr>
          <w:rFonts w:ascii="Times New Roman" w:eastAsia="Times New Roman" w:hAnsi="Times New Roman" w:cs="Times New Roman"/>
          <w:color w:val="auto"/>
          <w:szCs w:val="24"/>
        </w:rPr>
        <w:t xml:space="preserve"> monitor</w:t>
      </w:r>
      <w:r w:rsidR="0079023B">
        <w:rPr>
          <w:rFonts w:ascii="Times New Roman" w:eastAsia="Times New Roman" w:hAnsi="Times New Roman" w:cs="Times New Roman"/>
          <w:color w:val="auto"/>
          <w:szCs w:val="24"/>
        </w:rPr>
        <w:t>ia</w:t>
      </w:r>
      <w:r w:rsidRPr="000203FC">
        <w:rPr>
          <w:rFonts w:ascii="Times New Roman" w:eastAsia="Times New Roman" w:hAnsi="Times New Roman" w:cs="Times New Roman"/>
          <w:color w:val="auto"/>
          <w:szCs w:val="24"/>
        </w:rPr>
        <w:t xml:space="preserve"> responsável.</w:t>
      </w:r>
    </w:p>
    <w:p w14:paraId="53A741BC" w14:textId="77777777" w:rsidR="00EF68FB" w:rsidRPr="000203FC" w:rsidRDefault="00EF68FB" w:rsidP="00EF68FB">
      <w:pPr>
        <w:numPr>
          <w:ilvl w:val="0"/>
          <w:numId w:val="3"/>
        </w:numPr>
        <w:spacing w:after="0" w:line="360" w:lineRule="auto"/>
        <w:ind w:left="465" w:hanging="363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>Finalizada a apresentação inicia-se a etapa de arguição. Cada avaliador terá 05 (cinco) minutos para arguição</w:t>
      </w:r>
      <w:r w:rsidRPr="000203FC">
        <w:rPr>
          <w:rFonts w:ascii="Times New Roman" w:eastAsia="Calibri" w:hAnsi="Times New Roman" w:cs="Times New Roman"/>
          <w:color w:val="auto"/>
          <w:szCs w:val="24"/>
        </w:rPr>
        <w:t xml:space="preserve">. </w:t>
      </w:r>
    </w:p>
    <w:p w14:paraId="52919EB7" w14:textId="77777777" w:rsidR="00EF68FB" w:rsidRPr="000203FC" w:rsidRDefault="00EF68FB" w:rsidP="00EF68FB">
      <w:pPr>
        <w:spacing w:after="0" w:line="360" w:lineRule="auto"/>
        <w:ind w:left="0" w:firstLine="0"/>
        <w:rPr>
          <w:rFonts w:ascii="Times New Roman" w:eastAsia="Calibri" w:hAnsi="Times New Roman" w:cs="Times New Roman"/>
          <w:color w:val="auto"/>
          <w:szCs w:val="24"/>
        </w:rPr>
      </w:pPr>
      <w:r w:rsidRPr="000203FC">
        <w:rPr>
          <w:rFonts w:ascii="Times New Roman" w:eastAsia="Calibri" w:hAnsi="Times New Roman" w:cs="Times New Roman"/>
          <w:color w:val="auto"/>
          <w:szCs w:val="24"/>
        </w:rPr>
        <w:t xml:space="preserve"> </w:t>
      </w:r>
    </w:p>
    <w:p w14:paraId="3782AF05" w14:textId="77777777" w:rsidR="00EF68FB" w:rsidRPr="000203FC" w:rsidRDefault="00EF68FB" w:rsidP="00EF68FB">
      <w:pPr>
        <w:pStyle w:val="Ttulo1"/>
        <w:numPr>
          <w:ilvl w:val="0"/>
          <w:numId w:val="0"/>
        </w:numPr>
        <w:ind w:left="720" w:hanging="720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 xml:space="preserve">Observações </w:t>
      </w:r>
    </w:p>
    <w:p w14:paraId="2B8112CF" w14:textId="77777777" w:rsidR="00EF68FB" w:rsidRPr="000203FC" w:rsidRDefault="00EF68FB" w:rsidP="00EF68F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14:paraId="11BB4753" w14:textId="1CBDC01A" w:rsidR="00EF68FB" w:rsidRPr="000203FC" w:rsidRDefault="00EF68FB" w:rsidP="00EF68FB">
      <w:pPr>
        <w:numPr>
          <w:ilvl w:val="0"/>
          <w:numId w:val="4"/>
        </w:numPr>
        <w:spacing w:after="0" w:line="360" w:lineRule="auto"/>
        <w:ind w:hanging="360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 xml:space="preserve">Não será permitida qualquer alteração de dia, horário, forma ou local da apresentação. Em eventual indisponibilidade </w:t>
      </w: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do</w:t>
      </w:r>
      <w:r w:rsidR="0079023B">
        <w:rPr>
          <w:rFonts w:ascii="Times New Roman" w:hAnsi="Times New Roman" w:cs="Times New Roman"/>
          <w:color w:val="auto"/>
          <w:szCs w:val="24"/>
        </w:rPr>
        <w:t>(</w:t>
      </w:r>
      <w:proofErr w:type="gramEnd"/>
      <w:r w:rsidR="0079023B">
        <w:rPr>
          <w:rFonts w:ascii="Times New Roman" w:hAnsi="Times New Roman" w:cs="Times New Roman"/>
          <w:color w:val="auto"/>
          <w:szCs w:val="24"/>
        </w:rPr>
        <w:t>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primeiro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autor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apresentar o trabalho/resumo, um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segundo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autor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poderá ser recomendado para a apresentação e precisará se identificar na sessão e deve estar, obrigatoriamente, inscrito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no evento. </w:t>
      </w:r>
    </w:p>
    <w:p w14:paraId="58ABF080" w14:textId="77777777" w:rsidR="00EF68FB" w:rsidRPr="000203FC" w:rsidRDefault="00EF68FB" w:rsidP="00EF68FB">
      <w:pPr>
        <w:numPr>
          <w:ilvl w:val="0"/>
          <w:numId w:val="4"/>
        </w:numPr>
        <w:spacing w:after="0" w:line="360" w:lineRule="auto"/>
        <w:ind w:hanging="360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>Será realizada avaliação da apresentação do trabalho/resumo. Os critérios de avaliação estão disponíveis no site do evento.</w:t>
      </w:r>
    </w:p>
    <w:p w14:paraId="573644ED" w14:textId="5E83158E" w:rsidR="00EF68FB" w:rsidRPr="000203FC" w:rsidRDefault="00EF68FB" w:rsidP="00EF68FB">
      <w:pPr>
        <w:numPr>
          <w:ilvl w:val="0"/>
          <w:numId w:val="4"/>
        </w:numPr>
        <w:spacing w:after="0" w:line="360" w:lineRule="auto"/>
        <w:ind w:hanging="360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>É vetada a avaliação do próprio trabalho ou de coautoria, independente da modalidade de escrita, oral ou pôster. Os trabalhos cuja avaliação for realizada pel</w:t>
      </w:r>
      <w:r w:rsidR="0079023B">
        <w:rPr>
          <w:rFonts w:ascii="Times New Roman" w:hAnsi="Times New Roman" w:cs="Times New Roman"/>
          <w:color w:val="auto"/>
          <w:szCs w:val="24"/>
        </w:rPr>
        <w:t>a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própri</w:t>
      </w:r>
      <w:r w:rsidR="0079023B">
        <w:rPr>
          <w:rFonts w:ascii="Times New Roman" w:hAnsi="Times New Roman" w:cs="Times New Roman"/>
          <w:color w:val="auto"/>
          <w:szCs w:val="24"/>
        </w:rPr>
        <w:t>a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aut</w:t>
      </w:r>
      <w:r w:rsidR="0079023B">
        <w:rPr>
          <w:rFonts w:ascii="Times New Roman" w:hAnsi="Times New Roman" w:cs="Times New Roman"/>
          <w:color w:val="auto"/>
          <w:szCs w:val="24"/>
        </w:rPr>
        <w:t>oria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ou </w:t>
      </w: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coautores</w:t>
      </w:r>
      <w:r w:rsidR="0079023B">
        <w:rPr>
          <w:rFonts w:ascii="Times New Roman" w:hAnsi="Times New Roman" w:cs="Times New Roman"/>
          <w:color w:val="auto"/>
          <w:szCs w:val="24"/>
        </w:rPr>
        <w:t>(</w:t>
      </w:r>
      <w:proofErr w:type="gramEnd"/>
      <w:r w:rsidR="0079023B">
        <w:rPr>
          <w:rFonts w:ascii="Times New Roman" w:hAnsi="Times New Roman" w:cs="Times New Roman"/>
          <w:color w:val="auto"/>
          <w:szCs w:val="24"/>
        </w:rPr>
        <w:t>as)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serão desclassificados, a qualquer tempo, da participação ou do recebimento da certificação honrosa. </w:t>
      </w:r>
    </w:p>
    <w:p w14:paraId="57FF1D8D" w14:textId="257004AE" w:rsidR="00EF68FB" w:rsidRPr="00F94A87" w:rsidRDefault="00EF68FB" w:rsidP="00EF68FB">
      <w:pPr>
        <w:numPr>
          <w:ilvl w:val="0"/>
          <w:numId w:val="4"/>
        </w:numPr>
        <w:spacing w:after="0" w:line="360" w:lineRule="auto"/>
        <w:ind w:hanging="360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 xml:space="preserve">O certificado de apresentação será emitido apenas para </w:t>
      </w: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o</w:t>
      </w:r>
      <w:r w:rsidR="0079023B">
        <w:rPr>
          <w:rFonts w:ascii="Times New Roman" w:hAnsi="Times New Roman" w:cs="Times New Roman"/>
          <w:color w:val="auto"/>
          <w:szCs w:val="24"/>
        </w:rPr>
        <w:t>(</w:t>
      </w:r>
      <w:proofErr w:type="gramEnd"/>
      <w:r w:rsidR="0079023B">
        <w:rPr>
          <w:rFonts w:ascii="Times New Roman" w:hAnsi="Times New Roman" w:cs="Times New Roman"/>
          <w:color w:val="auto"/>
          <w:szCs w:val="24"/>
        </w:rPr>
        <w:t>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autor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que apresentar o trabalho/resumo, a partir </w:t>
      </w:r>
      <w:r w:rsidRPr="00F94A87">
        <w:rPr>
          <w:rFonts w:ascii="Times New Roman" w:hAnsi="Times New Roman" w:cs="Times New Roman"/>
          <w:color w:val="auto"/>
          <w:szCs w:val="24"/>
        </w:rPr>
        <w:t xml:space="preserve">de 30/11/2023. </w:t>
      </w:r>
    </w:p>
    <w:p w14:paraId="711D81D0" w14:textId="77777777" w:rsidR="00EF68FB" w:rsidRPr="000203FC" w:rsidRDefault="00EF68FB" w:rsidP="00EF68FB">
      <w:pPr>
        <w:numPr>
          <w:ilvl w:val="0"/>
          <w:numId w:val="4"/>
        </w:numPr>
        <w:spacing w:after="0" w:line="360" w:lineRule="auto"/>
        <w:ind w:hanging="360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 xml:space="preserve">Os trabalhos/resumos que não forem apresentados estarão automaticamente desclassificados dos Anais da XIV SCT, do processo de certificação honrosa e de composição de </w:t>
      </w:r>
      <w:r w:rsidRPr="000203FC">
        <w:rPr>
          <w:rFonts w:ascii="Times New Roman" w:hAnsi="Times New Roman" w:cs="Times New Roman"/>
          <w:i/>
          <w:color w:val="auto"/>
          <w:szCs w:val="24"/>
        </w:rPr>
        <w:t>e-book.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1409EF5E" w14:textId="77777777" w:rsidR="00EF68FB" w:rsidRPr="000203FC" w:rsidRDefault="00EF68FB" w:rsidP="00EF68FB">
      <w:pPr>
        <w:spacing w:after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14:paraId="779F52E2" w14:textId="77777777" w:rsidR="00911DA1" w:rsidRDefault="00911DA1" w:rsidP="00EF68FB">
      <w:pPr>
        <w:spacing w:after="0" w:line="360" w:lineRule="auto"/>
        <w:ind w:left="0" w:right="6" w:firstLine="0"/>
        <w:jc w:val="left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14:paraId="2AA5FF39" w14:textId="77777777" w:rsidR="00911DA1" w:rsidRDefault="00911DA1" w:rsidP="00EF68FB">
      <w:pPr>
        <w:spacing w:after="0" w:line="360" w:lineRule="auto"/>
        <w:ind w:left="0" w:right="6" w:firstLine="0"/>
        <w:jc w:val="left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14:paraId="646F300B" w14:textId="77777777" w:rsidR="00911DA1" w:rsidRDefault="00911DA1" w:rsidP="00EF68FB">
      <w:pPr>
        <w:spacing w:after="0" w:line="360" w:lineRule="auto"/>
        <w:ind w:left="0" w:right="6" w:firstLine="0"/>
        <w:jc w:val="left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14:paraId="5D62D8B9" w14:textId="77777777" w:rsidR="00911DA1" w:rsidRDefault="00911DA1" w:rsidP="00EF68FB">
      <w:pPr>
        <w:spacing w:after="0" w:line="360" w:lineRule="auto"/>
        <w:ind w:left="0" w:right="6" w:firstLine="0"/>
        <w:jc w:val="left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14:paraId="76FE8B7F" w14:textId="77777777" w:rsidR="00911DA1" w:rsidRDefault="00911DA1" w:rsidP="00EF68FB">
      <w:pPr>
        <w:spacing w:after="0" w:line="360" w:lineRule="auto"/>
        <w:ind w:left="0" w:right="6" w:firstLine="0"/>
        <w:jc w:val="left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14:paraId="4583D07E" w14:textId="77777777" w:rsidR="00911DA1" w:rsidRDefault="00911DA1" w:rsidP="00EF68FB">
      <w:pPr>
        <w:spacing w:after="0" w:line="360" w:lineRule="auto"/>
        <w:ind w:left="0" w:right="6" w:firstLine="0"/>
        <w:jc w:val="left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14:paraId="5C30A4B7" w14:textId="1E3A816C" w:rsidR="00EF68FB" w:rsidRPr="009A0F77" w:rsidRDefault="00EF68FB" w:rsidP="00EF68FB">
      <w:pPr>
        <w:spacing w:after="0" w:line="360" w:lineRule="auto"/>
        <w:ind w:left="0" w:right="6" w:firstLine="0"/>
        <w:jc w:val="left"/>
        <w:rPr>
          <w:rFonts w:ascii="Times New Roman" w:hAnsi="Times New Roman" w:cs="Times New Roman"/>
          <w:color w:val="auto"/>
          <w:szCs w:val="24"/>
          <w:u w:val="single"/>
        </w:rPr>
      </w:pPr>
      <w:r w:rsidRPr="009A0F77">
        <w:rPr>
          <w:rFonts w:ascii="Times New Roman" w:hAnsi="Times New Roman" w:cs="Times New Roman"/>
          <w:b/>
          <w:color w:val="auto"/>
          <w:szCs w:val="24"/>
          <w:u w:val="single"/>
        </w:rPr>
        <w:lastRenderedPageBreak/>
        <w:t>COMUNICAÇÃO ORAL - VIRTUAL</w:t>
      </w:r>
    </w:p>
    <w:p w14:paraId="512BE9D4" w14:textId="77777777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</w:p>
    <w:p w14:paraId="1CB652B1" w14:textId="77777777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b/>
          <w:color w:val="auto"/>
          <w:szCs w:val="24"/>
        </w:rPr>
      </w:pPr>
      <w:r w:rsidRPr="000203FC">
        <w:rPr>
          <w:rFonts w:ascii="Times New Roman" w:hAnsi="Times New Roman" w:cs="Times New Roman"/>
          <w:b/>
          <w:color w:val="auto"/>
          <w:szCs w:val="24"/>
        </w:rPr>
        <w:t xml:space="preserve">PASSO 1 – ELABORAÇÃO DA APRESENTAÇÃO </w:t>
      </w:r>
    </w:p>
    <w:p w14:paraId="198F20A0" w14:textId="77777777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b/>
          <w:color w:val="auto"/>
          <w:szCs w:val="24"/>
        </w:rPr>
      </w:pPr>
    </w:p>
    <w:p w14:paraId="22E3692D" w14:textId="00471C80" w:rsidR="00EF68FB" w:rsidRPr="000203FC" w:rsidRDefault="0079023B" w:rsidP="00EF68FB">
      <w:pPr>
        <w:numPr>
          <w:ilvl w:val="0"/>
          <w:numId w:val="2"/>
        </w:numPr>
        <w:spacing w:after="0" w:line="360" w:lineRule="auto"/>
        <w:ind w:left="468" w:hanging="36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As</w:t>
      </w:r>
      <w:r w:rsidR="00EF68FB" w:rsidRPr="000203FC">
        <w:rPr>
          <w:rFonts w:ascii="Times New Roman" w:hAnsi="Times New Roman" w:cs="Times New Roman"/>
          <w:color w:val="auto"/>
          <w:szCs w:val="24"/>
        </w:rPr>
        <w:t xml:space="preserve"> autor</w:t>
      </w:r>
      <w:r>
        <w:rPr>
          <w:rFonts w:ascii="Times New Roman" w:hAnsi="Times New Roman" w:cs="Times New Roman"/>
          <w:color w:val="auto"/>
          <w:szCs w:val="24"/>
        </w:rPr>
        <w:t>ias</w:t>
      </w:r>
      <w:r w:rsidR="00EF68FB" w:rsidRPr="000203FC">
        <w:rPr>
          <w:rFonts w:ascii="Times New Roman" w:hAnsi="Times New Roman" w:cs="Times New Roman"/>
          <w:color w:val="auto"/>
          <w:szCs w:val="24"/>
        </w:rPr>
        <w:t xml:space="preserve"> elaboram os </w:t>
      </w:r>
      <w:r w:rsidR="00EF68FB" w:rsidRPr="000203FC">
        <w:rPr>
          <w:rFonts w:ascii="Times New Roman" w:hAnsi="Times New Roman" w:cs="Times New Roman"/>
          <w:i/>
          <w:color w:val="auto"/>
          <w:szCs w:val="24"/>
        </w:rPr>
        <w:t xml:space="preserve">slides </w:t>
      </w:r>
      <w:r w:rsidR="00EF68FB" w:rsidRPr="000203FC">
        <w:rPr>
          <w:rFonts w:ascii="Times New Roman" w:hAnsi="Times New Roman" w:cs="Times New Roman"/>
          <w:color w:val="auto"/>
          <w:szCs w:val="24"/>
        </w:rPr>
        <w:t xml:space="preserve">de apresentação. </w:t>
      </w:r>
    </w:p>
    <w:p w14:paraId="0946AF07" w14:textId="77777777" w:rsidR="00EF68FB" w:rsidRPr="00742194" w:rsidRDefault="00EF68FB" w:rsidP="00EF68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36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No </w:t>
      </w:r>
      <w:r w:rsidRPr="00325B9E">
        <w:rPr>
          <w:rFonts w:ascii="Times New Roman" w:eastAsiaTheme="minorHAnsi" w:hAnsi="Times New Roman" w:cs="Times New Roman"/>
          <w:color w:val="auto"/>
          <w:szCs w:val="24"/>
          <w:lang w:eastAsia="en-US"/>
        </w:rPr>
        <w:t>site da XIV SCT em “</w:t>
      </w:r>
      <w:r w:rsidRPr="00325B9E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orientações apresentações” </w:t>
      </w:r>
      <w:r w:rsidRPr="00325B9E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há o </w:t>
      </w:r>
      <w:r w:rsidRPr="00325B9E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 xml:space="preserve">modelo </w:t>
      </w:r>
      <w:r w:rsidRPr="00325B9E">
        <w:rPr>
          <w:rFonts w:ascii="Times New Roman" w:eastAsiaTheme="minorHAnsi" w:hAnsi="Times New Roman" w:cs="Times New Roman"/>
          <w:color w:val="auto"/>
          <w:szCs w:val="24"/>
          <w:lang w:eastAsia="en-US"/>
        </w:rPr>
        <w:t>que</w:t>
      </w: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deve ser empregado nesta elaboração.</w:t>
      </w:r>
    </w:p>
    <w:p w14:paraId="77B5648D" w14:textId="77777777" w:rsidR="00EF68FB" w:rsidRPr="00742194" w:rsidRDefault="00EF68FB" w:rsidP="00EF68F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36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74219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É obrigatório utilizar o modelo disponível, respeitando o seu formato (tamanho).</w:t>
      </w:r>
    </w:p>
    <w:p w14:paraId="04DF5A3B" w14:textId="77777777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07953738" w14:textId="77777777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b/>
          <w:color w:val="auto"/>
          <w:szCs w:val="24"/>
        </w:rPr>
      </w:pPr>
      <w:r w:rsidRPr="000203FC">
        <w:rPr>
          <w:rFonts w:ascii="Times New Roman" w:hAnsi="Times New Roman" w:cs="Times New Roman"/>
          <w:b/>
          <w:color w:val="auto"/>
          <w:szCs w:val="24"/>
        </w:rPr>
        <w:t xml:space="preserve">PASSO 2 – DIVULGAÇÃO DA PROGRAMAÇÃO CIENTÍFICA </w:t>
      </w:r>
    </w:p>
    <w:p w14:paraId="02741226" w14:textId="77777777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b/>
          <w:color w:val="auto"/>
          <w:szCs w:val="24"/>
        </w:rPr>
      </w:pPr>
    </w:p>
    <w:p w14:paraId="39E8F520" w14:textId="77777777" w:rsidR="00EF68FB" w:rsidRPr="000203FC" w:rsidRDefault="00EF68FB" w:rsidP="00EF68FB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 xml:space="preserve">A Programação Científica (cronograma das sessões de comunicação oral) será divulgada até o dia </w:t>
      </w:r>
      <w:r w:rsidRPr="006A767A">
        <w:rPr>
          <w:rFonts w:ascii="Times New Roman" w:hAnsi="Times New Roman" w:cs="Times New Roman"/>
          <w:color w:val="auto"/>
          <w:szCs w:val="24"/>
        </w:rPr>
        <w:t>11/10/2023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no site da XIV SCT. </w:t>
      </w:r>
    </w:p>
    <w:p w14:paraId="3910A4BE" w14:textId="77777777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30383BB2" w14:textId="43361848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b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 xml:space="preserve"> </w:t>
      </w:r>
      <w:r w:rsidRPr="000203FC">
        <w:rPr>
          <w:rFonts w:ascii="Times New Roman" w:hAnsi="Times New Roman" w:cs="Times New Roman"/>
          <w:b/>
          <w:color w:val="auto"/>
          <w:szCs w:val="24"/>
        </w:rPr>
        <w:t xml:space="preserve">PASSO 3 – REALIZAÇÃO DA APRESENTAÇÃO </w:t>
      </w:r>
    </w:p>
    <w:p w14:paraId="7856EB9C" w14:textId="77777777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</w:p>
    <w:p w14:paraId="3999B89B" w14:textId="6D6A12C3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>•</w:t>
      </w:r>
      <w:r w:rsidRPr="000203FC">
        <w:rPr>
          <w:rFonts w:ascii="Times New Roman" w:hAnsi="Times New Roman" w:cs="Times New Roman"/>
          <w:color w:val="auto"/>
          <w:szCs w:val="24"/>
        </w:rPr>
        <w:tab/>
        <w:t xml:space="preserve">O trabalho/resumo deverá, obrigatoriamente, ser apresentado </w:t>
      </w: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pelo</w:t>
      </w:r>
      <w:r w:rsidR="0079023B">
        <w:rPr>
          <w:rFonts w:ascii="Times New Roman" w:hAnsi="Times New Roman" w:cs="Times New Roman"/>
          <w:color w:val="auto"/>
          <w:szCs w:val="24"/>
        </w:rPr>
        <w:t>(</w:t>
      </w:r>
      <w:proofErr w:type="gramEnd"/>
      <w:r w:rsidR="0079023B">
        <w:rPr>
          <w:rFonts w:ascii="Times New Roman" w:hAnsi="Times New Roman" w:cs="Times New Roman"/>
          <w:color w:val="auto"/>
          <w:szCs w:val="24"/>
        </w:rPr>
        <w:t>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primeiro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autor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(a</w:t>
      </w:r>
      <w:r w:rsidR="0079023B">
        <w:rPr>
          <w:rFonts w:ascii="Times New Roman" w:hAnsi="Times New Roman" w:cs="Times New Roman"/>
          <w:color w:val="auto"/>
          <w:szCs w:val="24"/>
        </w:rPr>
        <w:t>quele(a)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que realizou a submissão do trabalho/resumo ao evento). Não serão aceitas apresentações em grupo. </w:t>
      </w:r>
    </w:p>
    <w:p w14:paraId="594BF2BD" w14:textId="0A21B711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>•</w:t>
      </w:r>
      <w:r w:rsidRPr="000203FC">
        <w:rPr>
          <w:rFonts w:ascii="Times New Roman" w:hAnsi="Times New Roman" w:cs="Times New Roman"/>
          <w:color w:val="auto"/>
          <w:szCs w:val="24"/>
        </w:rPr>
        <w:tab/>
      </w: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O</w:t>
      </w:r>
      <w:r w:rsidR="0079023B">
        <w:rPr>
          <w:rFonts w:ascii="Times New Roman" w:hAnsi="Times New Roman" w:cs="Times New Roman"/>
          <w:color w:val="auto"/>
          <w:szCs w:val="24"/>
        </w:rPr>
        <w:t>(</w:t>
      </w:r>
      <w:proofErr w:type="gramEnd"/>
      <w:r w:rsidR="0079023B">
        <w:rPr>
          <w:rFonts w:ascii="Times New Roman" w:hAnsi="Times New Roman" w:cs="Times New Roman"/>
          <w:color w:val="auto"/>
          <w:szCs w:val="24"/>
        </w:rPr>
        <w:t>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apresentador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deverá, obrigatoriamente, estar inscrito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na XIV SCT e identificado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com o crachá do evento. </w:t>
      </w:r>
    </w:p>
    <w:p w14:paraId="51AC3418" w14:textId="3576E776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>•</w:t>
      </w:r>
      <w:r w:rsidRPr="000203FC">
        <w:rPr>
          <w:rFonts w:ascii="Times New Roman" w:hAnsi="Times New Roman" w:cs="Times New Roman"/>
          <w:color w:val="auto"/>
          <w:szCs w:val="24"/>
        </w:rPr>
        <w:tab/>
        <w:t xml:space="preserve">A realização da apresentação acontecerá de forma </w:t>
      </w:r>
      <w:r w:rsidRPr="000203FC">
        <w:rPr>
          <w:rFonts w:ascii="Times New Roman" w:hAnsi="Times New Roman" w:cs="Times New Roman"/>
          <w:i/>
          <w:color w:val="auto"/>
          <w:szCs w:val="24"/>
        </w:rPr>
        <w:t>on-line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em sala virtual na plataforma </w:t>
      </w:r>
      <w:r w:rsidRPr="000203FC">
        <w:rPr>
          <w:rFonts w:ascii="Times New Roman" w:hAnsi="Times New Roman" w:cs="Times New Roman"/>
          <w:i/>
          <w:color w:val="auto"/>
          <w:szCs w:val="24"/>
        </w:rPr>
        <w:t xml:space="preserve">Google </w:t>
      </w:r>
      <w:proofErr w:type="spellStart"/>
      <w:r w:rsidRPr="000203FC">
        <w:rPr>
          <w:rFonts w:ascii="Times New Roman" w:hAnsi="Times New Roman" w:cs="Times New Roman"/>
          <w:i/>
          <w:color w:val="auto"/>
          <w:szCs w:val="24"/>
        </w:rPr>
        <w:t>Meet</w:t>
      </w:r>
      <w:proofErr w:type="spellEnd"/>
      <w:r w:rsidRPr="000203FC">
        <w:rPr>
          <w:rFonts w:ascii="Times New Roman" w:hAnsi="Times New Roman" w:cs="Times New Roman"/>
          <w:color w:val="auto"/>
          <w:szCs w:val="24"/>
        </w:rPr>
        <w:t xml:space="preserve">. As orientações acerca do acesso a sala virtual da apresentação serão comunicadas ao </w:t>
      </w: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autor</w:t>
      </w:r>
      <w:r w:rsidR="0079023B">
        <w:rPr>
          <w:rFonts w:ascii="Times New Roman" w:hAnsi="Times New Roman" w:cs="Times New Roman"/>
          <w:color w:val="auto"/>
          <w:szCs w:val="24"/>
        </w:rPr>
        <w:t>(</w:t>
      </w:r>
      <w:proofErr w:type="gramEnd"/>
      <w:r w:rsidR="0079023B">
        <w:rPr>
          <w:rFonts w:ascii="Times New Roman" w:hAnsi="Times New Roman" w:cs="Times New Roman"/>
          <w:color w:val="auto"/>
          <w:szCs w:val="24"/>
        </w:rPr>
        <w:t>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apresentador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pelo e-mail cadastrado na plataforma do evento (Even3) e/ou estará disponível no site da XIV SCT.</w:t>
      </w:r>
    </w:p>
    <w:p w14:paraId="56576B16" w14:textId="39E2C8F1" w:rsidR="00EF68FB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•</w:t>
      </w:r>
      <w:r w:rsidRPr="000203FC">
        <w:rPr>
          <w:rFonts w:ascii="Times New Roman" w:hAnsi="Times New Roman" w:cs="Times New Roman"/>
          <w:color w:val="auto"/>
          <w:szCs w:val="24"/>
        </w:rPr>
        <w:tab/>
        <w:t>As</w:t>
      </w:r>
      <w:proofErr w:type="gramEnd"/>
      <w:r w:rsidRPr="000203FC">
        <w:rPr>
          <w:rFonts w:ascii="Times New Roman" w:hAnsi="Times New Roman" w:cs="Times New Roman"/>
          <w:color w:val="auto"/>
          <w:szCs w:val="24"/>
        </w:rPr>
        <w:t xml:space="preserve"> apresentações acontecerão de modo síncrono (interação em tempo real).</w:t>
      </w:r>
    </w:p>
    <w:p w14:paraId="4C4399B2" w14:textId="586C1AD4" w:rsidR="00911DA1" w:rsidRDefault="00911DA1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</w:p>
    <w:p w14:paraId="464E16B3" w14:textId="3CC9A925" w:rsidR="00911DA1" w:rsidRDefault="00911DA1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</w:p>
    <w:p w14:paraId="1F6ABB4C" w14:textId="77777777" w:rsidR="00911DA1" w:rsidRPr="000203FC" w:rsidRDefault="00911DA1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</w:p>
    <w:p w14:paraId="72B41A2F" w14:textId="78D79630" w:rsidR="00EF68FB" w:rsidRPr="000203FC" w:rsidRDefault="00EF68FB" w:rsidP="00911DA1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lastRenderedPageBreak/>
        <w:t>•</w:t>
      </w:r>
      <w:r w:rsidRPr="000203FC">
        <w:rPr>
          <w:rFonts w:ascii="Times New Roman" w:hAnsi="Times New Roman" w:cs="Times New Roman"/>
          <w:color w:val="auto"/>
          <w:szCs w:val="24"/>
        </w:rPr>
        <w:tab/>
      </w: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O</w:t>
      </w:r>
      <w:r w:rsidR="0079023B">
        <w:rPr>
          <w:rFonts w:ascii="Times New Roman" w:hAnsi="Times New Roman" w:cs="Times New Roman"/>
          <w:color w:val="auto"/>
          <w:szCs w:val="24"/>
        </w:rPr>
        <w:t>(</w:t>
      </w:r>
      <w:proofErr w:type="gramEnd"/>
      <w:r w:rsidR="0079023B">
        <w:rPr>
          <w:rFonts w:ascii="Times New Roman" w:hAnsi="Times New Roman" w:cs="Times New Roman"/>
          <w:color w:val="auto"/>
          <w:szCs w:val="24"/>
        </w:rPr>
        <w:t>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autor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apresentador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deve entrar na sala virtual 15 minutos antes do início da Sessão de Comunicação Oral em que seu trabalho foi alocado, conforme Programação Científica a ser divulgada no site no evento até o dia 1</w:t>
      </w:r>
      <w:r w:rsidR="00194DF7">
        <w:rPr>
          <w:rFonts w:ascii="Times New Roman" w:hAnsi="Times New Roman" w:cs="Times New Roman"/>
          <w:color w:val="auto"/>
          <w:szCs w:val="24"/>
        </w:rPr>
        <w:t>1</w:t>
      </w:r>
      <w:r w:rsidRPr="000203FC">
        <w:rPr>
          <w:rFonts w:ascii="Times New Roman" w:hAnsi="Times New Roman" w:cs="Times New Roman"/>
          <w:color w:val="auto"/>
          <w:szCs w:val="24"/>
        </w:rPr>
        <w:t>/10/2023, e deverá permanecer até o término da sessão.</w:t>
      </w:r>
      <w:bookmarkStart w:id="0" w:name="_GoBack"/>
      <w:bookmarkEnd w:id="0"/>
    </w:p>
    <w:p w14:paraId="025D6C32" w14:textId="77777777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•</w:t>
      </w:r>
      <w:r w:rsidRPr="000203FC">
        <w:rPr>
          <w:rFonts w:ascii="Times New Roman" w:hAnsi="Times New Roman" w:cs="Times New Roman"/>
          <w:color w:val="auto"/>
          <w:szCs w:val="24"/>
        </w:rPr>
        <w:tab/>
        <w:t>Após</w:t>
      </w:r>
      <w:proofErr w:type="gramEnd"/>
      <w:r w:rsidRPr="000203FC">
        <w:rPr>
          <w:rFonts w:ascii="Times New Roman" w:hAnsi="Times New Roman" w:cs="Times New Roman"/>
          <w:color w:val="auto"/>
          <w:szCs w:val="24"/>
        </w:rPr>
        <w:t xml:space="preserve"> entrar na sala deve sinalizar no </w:t>
      </w:r>
      <w:r w:rsidRPr="000203FC">
        <w:rPr>
          <w:rFonts w:ascii="Times New Roman" w:hAnsi="Times New Roman" w:cs="Times New Roman"/>
          <w:i/>
          <w:color w:val="auto"/>
          <w:szCs w:val="24"/>
        </w:rPr>
        <w:t xml:space="preserve">chat </w:t>
      </w:r>
      <w:r w:rsidRPr="000203FC">
        <w:rPr>
          <w:rFonts w:ascii="Times New Roman" w:hAnsi="Times New Roman" w:cs="Times New Roman"/>
          <w:color w:val="auto"/>
          <w:szCs w:val="24"/>
        </w:rPr>
        <w:t>que está presente e aguardar instrução do</w:t>
      </w:r>
    </w:p>
    <w:p w14:paraId="550C7C06" w14:textId="77777777" w:rsidR="00EF68FB" w:rsidRPr="000203FC" w:rsidRDefault="00EF68FB" w:rsidP="00EF68FB">
      <w:pPr>
        <w:spacing w:after="0" w:line="360" w:lineRule="auto"/>
        <w:ind w:left="369" w:firstLine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mediador</w:t>
      </w:r>
      <w:proofErr w:type="gramEnd"/>
      <w:r w:rsidRPr="000203FC">
        <w:rPr>
          <w:rFonts w:ascii="Times New Roman" w:hAnsi="Times New Roman" w:cs="Times New Roman"/>
          <w:color w:val="auto"/>
          <w:szCs w:val="24"/>
        </w:rPr>
        <w:t xml:space="preserve"> da sessão.</w:t>
      </w:r>
    </w:p>
    <w:p w14:paraId="5AFEE56C" w14:textId="77777777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>•</w:t>
      </w:r>
      <w:r w:rsidRPr="000203FC">
        <w:rPr>
          <w:rFonts w:ascii="Times New Roman" w:hAnsi="Times New Roman" w:cs="Times New Roman"/>
          <w:color w:val="auto"/>
          <w:szCs w:val="24"/>
        </w:rPr>
        <w:tab/>
        <w:t>A apresentação será projetada pelo apresentador do trabalho.</w:t>
      </w:r>
    </w:p>
    <w:p w14:paraId="7FB438A5" w14:textId="7C278B3B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•</w:t>
      </w:r>
      <w:r w:rsidRPr="000203FC">
        <w:rPr>
          <w:rFonts w:ascii="Times New Roman" w:hAnsi="Times New Roman" w:cs="Times New Roman"/>
          <w:color w:val="auto"/>
          <w:szCs w:val="24"/>
        </w:rPr>
        <w:tab/>
      </w:r>
      <w:r w:rsidRPr="004070AB">
        <w:rPr>
          <w:rFonts w:ascii="Times New Roman" w:hAnsi="Times New Roman" w:cs="Times New Roman"/>
          <w:color w:val="auto"/>
          <w:szCs w:val="24"/>
        </w:rPr>
        <w:t>Qual</w:t>
      </w:r>
      <w:proofErr w:type="gramEnd"/>
      <w:r w:rsidRPr="004070AB">
        <w:rPr>
          <w:rFonts w:ascii="Times New Roman" w:hAnsi="Times New Roman" w:cs="Times New Roman"/>
          <w:color w:val="auto"/>
          <w:szCs w:val="24"/>
        </w:rPr>
        <w:t xml:space="preserve"> o tempo de apresentação?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Serão disponibilizados 10 minutos para a apresentação do trabalho/resumo </w:t>
      </w: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pelo</w:t>
      </w:r>
      <w:r w:rsidR="0079023B">
        <w:rPr>
          <w:rFonts w:ascii="Times New Roman" w:hAnsi="Times New Roman" w:cs="Times New Roman"/>
          <w:color w:val="auto"/>
          <w:szCs w:val="24"/>
        </w:rPr>
        <w:t>(</w:t>
      </w:r>
      <w:proofErr w:type="gramEnd"/>
      <w:r w:rsidR="0079023B">
        <w:rPr>
          <w:rFonts w:ascii="Times New Roman" w:hAnsi="Times New Roman" w:cs="Times New Roman"/>
          <w:color w:val="auto"/>
          <w:szCs w:val="24"/>
        </w:rPr>
        <w:t>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autor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apresentador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. Ao faltar 1 minuto para o término do tempo de apresentação, </w:t>
      </w: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o</w:t>
      </w:r>
      <w:r w:rsidR="0079023B">
        <w:rPr>
          <w:rFonts w:ascii="Times New Roman" w:hAnsi="Times New Roman" w:cs="Times New Roman"/>
          <w:color w:val="auto"/>
          <w:szCs w:val="24"/>
        </w:rPr>
        <w:t>(</w:t>
      </w:r>
      <w:proofErr w:type="gramEnd"/>
      <w:r w:rsidR="0079023B">
        <w:rPr>
          <w:rFonts w:ascii="Times New Roman" w:hAnsi="Times New Roman" w:cs="Times New Roman"/>
          <w:color w:val="auto"/>
          <w:szCs w:val="24"/>
        </w:rPr>
        <w:t>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autor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será avisado por sinal sonoro.</w:t>
      </w:r>
    </w:p>
    <w:p w14:paraId="3FEE1F08" w14:textId="107BAA9E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•</w:t>
      </w:r>
      <w:r w:rsidRPr="000203FC">
        <w:rPr>
          <w:rFonts w:ascii="Times New Roman" w:hAnsi="Times New Roman" w:cs="Times New Roman"/>
          <w:color w:val="auto"/>
          <w:szCs w:val="24"/>
        </w:rPr>
        <w:tab/>
        <w:t>Finalizada</w:t>
      </w:r>
      <w:proofErr w:type="gramEnd"/>
      <w:r w:rsidRPr="000203FC">
        <w:rPr>
          <w:rFonts w:ascii="Times New Roman" w:hAnsi="Times New Roman" w:cs="Times New Roman"/>
          <w:color w:val="auto"/>
          <w:szCs w:val="24"/>
        </w:rPr>
        <w:t xml:space="preserve"> a apresentação inicia-se a etapa de arguição. Cada </w:t>
      </w: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avaliador</w:t>
      </w:r>
      <w:r w:rsidR="0079023B">
        <w:rPr>
          <w:rFonts w:ascii="Times New Roman" w:hAnsi="Times New Roman" w:cs="Times New Roman"/>
          <w:color w:val="auto"/>
          <w:szCs w:val="24"/>
        </w:rPr>
        <w:t>(</w:t>
      </w:r>
      <w:proofErr w:type="gramEnd"/>
      <w:r w:rsidR="0079023B">
        <w:rPr>
          <w:rFonts w:ascii="Times New Roman" w:hAnsi="Times New Roman" w:cs="Times New Roman"/>
          <w:color w:val="auto"/>
          <w:szCs w:val="24"/>
        </w:rPr>
        <w:t>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terá cinco minutos para arguição. </w:t>
      </w:r>
    </w:p>
    <w:p w14:paraId="2D2950F2" w14:textId="77777777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251321FE" w14:textId="4FB67DA3" w:rsidR="00EF68FB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b/>
          <w:color w:val="auto"/>
          <w:szCs w:val="24"/>
        </w:rPr>
      </w:pPr>
      <w:r w:rsidRPr="000203FC">
        <w:rPr>
          <w:rFonts w:ascii="Times New Roman" w:hAnsi="Times New Roman" w:cs="Times New Roman"/>
          <w:b/>
          <w:color w:val="auto"/>
          <w:szCs w:val="24"/>
        </w:rPr>
        <w:t xml:space="preserve">Observações </w:t>
      </w:r>
    </w:p>
    <w:p w14:paraId="26FEA57E" w14:textId="77777777" w:rsidR="00911DA1" w:rsidRPr="000203FC" w:rsidRDefault="00911DA1" w:rsidP="00EF68FB">
      <w:pPr>
        <w:spacing w:after="0" w:line="360" w:lineRule="auto"/>
        <w:ind w:left="369" w:hanging="369"/>
        <w:rPr>
          <w:rFonts w:ascii="Times New Roman" w:hAnsi="Times New Roman" w:cs="Times New Roman"/>
          <w:b/>
          <w:color w:val="auto"/>
          <w:szCs w:val="24"/>
        </w:rPr>
      </w:pPr>
    </w:p>
    <w:p w14:paraId="617B0593" w14:textId="09E0586B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•</w:t>
      </w:r>
      <w:r w:rsidRPr="000203FC">
        <w:rPr>
          <w:rFonts w:ascii="Times New Roman" w:hAnsi="Times New Roman" w:cs="Times New Roman"/>
          <w:color w:val="auto"/>
          <w:szCs w:val="24"/>
        </w:rPr>
        <w:tab/>
        <w:t>Não</w:t>
      </w:r>
      <w:proofErr w:type="gramEnd"/>
      <w:r w:rsidRPr="000203FC">
        <w:rPr>
          <w:rFonts w:ascii="Times New Roman" w:hAnsi="Times New Roman" w:cs="Times New Roman"/>
          <w:color w:val="auto"/>
          <w:szCs w:val="24"/>
        </w:rPr>
        <w:t xml:space="preserve"> será permitida qualquer alteração de dia, horário, forma ou local da apresentação. Em eventual indisponibilidade </w:t>
      </w: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do</w:t>
      </w:r>
      <w:r w:rsidR="0079023B">
        <w:rPr>
          <w:rFonts w:ascii="Times New Roman" w:hAnsi="Times New Roman" w:cs="Times New Roman"/>
          <w:color w:val="auto"/>
          <w:szCs w:val="24"/>
        </w:rPr>
        <w:t>(</w:t>
      </w:r>
      <w:proofErr w:type="gramEnd"/>
      <w:r w:rsidR="0079023B">
        <w:rPr>
          <w:rFonts w:ascii="Times New Roman" w:hAnsi="Times New Roman" w:cs="Times New Roman"/>
          <w:color w:val="auto"/>
          <w:szCs w:val="24"/>
        </w:rPr>
        <w:t>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primeiro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autor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apresentar o trabalho/resumo, um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segundo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autor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poderá ser recomendado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para a apresentação e precisará se identificar na sessão e deve estar, obrigatoriamente, inscrito</w:t>
      </w:r>
      <w:r w:rsidR="0079023B">
        <w:rPr>
          <w:rFonts w:ascii="Times New Roman" w:hAnsi="Times New Roman" w:cs="Times New Roman"/>
          <w:color w:val="auto"/>
          <w:szCs w:val="24"/>
        </w:rPr>
        <w:t>(a)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no evento. </w:t>
      </w:r>
    </w:p>
    <w:p w14:paraId="4791B889" w14:textId="77777777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•</w:t>
      </w:r>
      <w:r w:rsidRPr="000203FC">
        <w:rPr>
          <w:rFonts w:ascii="Times New Roman" w:hAnsi="Times New Roman" w:cs="Times New Roman"/>
          <w:color w:val="auto"/>
          <w:szCs w:val="24"/>
        </w:rPr>
        <w:tab/>
        <w:t>Será</w:t>
      </w:r>
      <w:proofErr w:type="gramEnd"/>
      <w:r w:rsidRPr="000203FC">
        <w:rPr>
          <w:rFonts w:ascii="Times New Roman" w:hAnsi="Times New Roman" w:cs="Times New Roman"/>
          <w:color w:val="auto"/>
          <w:szCs w:val="24"/>
        </w:rPr>
        <w:t xml:space="preserve"> realizada avaliação da apresentação do trabalho/resumo. Os critérios de avaliação estão disponíveis no site do evento.</w:t>
      </w:r>
    </w:p>
    <w:p w14:paraId="3C613B55" w14:textId="02511585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•</w:t>
      </w:r>
      <w:r w:rsidRPr="000203FC">
        <w:rPr>
          <w:rFonts w:ascii="Times New Roman" w:hAnsi="Times New Roman" w:cs="Times New Roman"/>
          <w:color w:val="auto"/>
          <w:szCs w:val="24"/>
        </w:rPr>
        <w:tab/>
        <w:t>É</w:t>
      </w:r>
      <w:proofErr w:type="gramEnd"/>
      <w:r w:rsidRPr="000203FC">
        <w:rPr>
          <w:rFonts w:ascii="Times New Roman" w:hAnsi="Times New Roman" w:cs="Times New Roman"/>
          <w:color w:val="auto"/>
          <w:szCs w:val="24"/>
        </w:rPr>
        <w:t xml:space="preserve"> vetada a avaliação do próprio trabalho ou de coautoria, independente da modalidade de escrita, oral ou pôster. Os trabalhos cuja avaliação for realizada </w:t>
      </w:r>
      <w:r w:rsidR="0079023B">
        <w:rPr>
          <w:rFonts w:ascii="Times New Roman" w:hAnsi="Times New Roman" w:cs="Times New Roman"/>
          <w:color w:val="auto"/>
          <w:szCs w:val="24"/>
        </w:rPr>
        <w:t xml:space="preserve">pela própria autoria 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ou </w:t>
      </w: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t>coautores</w:t>
      </w:r>
      <w:r w:rsidR="0079023B">
        <w:rPr>
          <w:rFonts w:ascii="Times New Roman" w:hAnsi="Times New Roman" w:cs="Times New Roman"/>
          <w:color w:val="auto"/>
          <w:szCs w:val="24"/>
        </w:rPr>
        <w:t>(</w:t>
      </w:r>
      <w:proofErr w:type="gramEnd"/>
      <w:r w:rsidR="0079023B">
        <w:rPr>
          <w:rFonts w:ascii="Times New Roman" w:hAnsi="Times New Roman" w:cs="Times New Roman"/>
          <w:color w:val="auto"/>
          <w:szCs w:val="24"/>
        </w:rPr>
        <w:t>as)</w:t>
      </w:r>
      <w:r w:rsidRPr="000203FC">
        <w:rPr>
          <w:rFonts w:ascii="Times New Roman" w:hAnsi="Times New Roman" w:cs="Times New Roman"/>
          <w:color w:val="auto"/>
          <w:szCs w:val="24"/>
        </w:rPr>
        <w:t xml:space="preserve"> serão desclassificados, a qualquer tempo, da participação ou do recebimento da certificação honrosa. </w:t>
      </w:r>
    </w:p>
    <w:p w14:paraId="792E045E" w14:textId="77777777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color w:val="auto"/>
          <w:szCs w:val="24"/>
        </w:rPr>
        <w:t>•</w:t>
      </w:r>
      <w:r w:rsidRPr="000203FC">
        <w:rPr>
          <w:rFonts w:ascii="Times New Roman" w:hAnsi="Times New Roman" w:cs="Times New Roman"/>
          <w:color w:val="auto"/>
          <w:szCs w:val="24"/>
        </w:rPr>
        <w:tab/>
        <w:t xml:space="preserve">O certificado de apresentação será emitido apenas para o autor que apresentar o trabalho/resumo, a partir de 30/11/2023. </w:t>
      </w:r>
    </w:p>
    <w:p w14:paraId="756A77D7" w14:textId="77777777" w:rsidR="00EF68FB" w:rsidRPr="000203FC" w:rsidRDefault="00EF68FB" w:rsidP="00EF68FB">
      <w:pPr>
        <w:spacing w:after="0" w:line="360" w:lineRule="auto"/>
        <w:ind w:left="369" w:hanging="369"/>
        <w:rPr>
          <w:rFonts w:ascii="Times New Roman" w:hAnsi="Times New Roman" w:cs="Times New Roman"/>
          <w:color w:val="auto"/>
          <w:szCs w:val="24"/>
        </w:rPr>
      </w:pPr>
      <w:proofErr w:type="gramStart"/>
      <w:r w:rsidRPr="000203FC">
        <w:rPr>
          <w:rFonts w:ascii="Times New Roman" w:hAnsi="Times New Roman" w:cs="Times New Roman"/>
          <w:color w:val="auto"/>
          <w:szCs w:val="24"/>
        </w:rPr>
        <w:lastRenderedPageBreak/>
        <w:t>•</w:t>
      </w:r>
      <w:r w:rsidRPr="000203FC">
        <w:rPr>
          <w:rFonts w:ascii="Times New Roman" w:hAnsi="Times New Roman" w:cs="Times New Roman"/>
          <w:color w:val="auto"/>
          <w:szCs w:val="24"/>
        </w:rPr>
        <w:tab/>
        <w:t>Os</w:t>
      </w:r>
      <w:proofErr w:type="gramEnd"/>
      <w:r w:rsidRPr="000203FC">
        <w:rPr>
          <w:rFonts w:ascii="Times New Roman" w:hAnsi="Times New Roman" w:cs="Times New Roman"/>
          <w:color w:val="auto"/>
          <w:szCs w:val="24"/>
        </w:rPr>
        <w:t xml:space="preserve"> trabalhos/resumos que não forem apresentados estarão automaticamente desclassificados dos Anais da XIV SCT, do processo de certificação honrosa e de composição de e-book.</w:t>
      </w:r>
    </w:p>
    <w:p w14:paraId="10847050" w14:textId="77777777" w:rsidR="00EF68FB" w:rsidRPr="000203FC" w:rsidRDefault="00EF68FB" w:rsidP="00EF68FB">
      <w:pPr>
        <w:spacing w:after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14:paraId="5A65E4B6" w14:textId="77777777" w:rsidR="00EF68FB" w:rsidRPr="000203FC" w:rsidRDefault="00EF68FB" w:rsidP="00EF68FB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0203FC">
        <w:rPr>
          <w:rFonts w:ascii="Times New Roman" w:hAnsi="Times New Roman" w:cs="Times New Roman"/>
          <w:b/>
          <w:color w:val="auto"/>
          <w:szCs w:val="24"/>
        </w:rPr>
        <w:t>Comissão Organizadora</w:t>
      </w:r>
    </w:p>
    <w:p w14:paraId="1203FC20" w14:textId="77777777" w:rsidR="00EF68FB" w:rsidRPr="000203FC" w:rsidRDefault="00EF68FB" w:rsidP="00EF68FB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0203FC">
        <w:rPr>
          <w:rFonts w:ascii="Times New Roman" w:hAnsi="Times New Roman" w:cs="Times New Roman"/>
          <w:b/>
          <w:color w:val="auto"/>
          <w:szCs w:val="24"/>
        </w:rPr>
        <w:t>XIV Semana de Ciência e Tecnologia da UNESC</w:t>
      </w:r>
    </w:p>
    <w:p w14:paraId="3DEC2194" w14:textId="77777777" w:rsidR="00EF68FB" w:rsidRPr="000203FC" w:rsidRDefault="00EF68FB" w:rsidP="00EF68FB">
      <w:pPr>
        <w:spacing w:after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noProof/>
          <w:color w:val="auto"/>
          <w:szCs w:val="24"/>
        </w:rPr>
        <w:drawing>
          <wp:inline distT="0" distB="0" distL="0" distR="0" wp14:anchorId="26D10F52" wp14:editId="3D458D7D">
            <wp:extent cx="2695575" cy="798783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5983" b="34384"/>
                    <a:stretch/>
                  </pic:blipFill>
                  <pic:spPr bwMode="auto">
                    <a:xfrm>
                      <a:off x="0" y="0"/>
                      <a:ext cx="2708736" cy="802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DD4D62" w14:textId="320B00F4" w:rsidR="009D0CEB" w:rsidRDefault="009D0CEB"/>
    <w:p w14:paraId="50FD4625" w14:textId="77777777" w:rsidR="009D0CEB" w:rsidRPr="001458B6" w:rsidRDefault="009D0CEB" w:rsidP="009D0CEB">
      <w:pPr>
        <w:shd w:val="clear" w:color="auto" w:fill="FFFFFF"/>
        <w:spacing w:line="276" w:lineRule="auto"/>
        <w:rPr>
          <w:color w:val="222222"/>
        </w:rPr>
      </w:pPr>
    </w:p>
    <w:p w14:paraId="6A07D728" w14:textId="77777777" w:rsidR="009D0CEB" w:rsidRDefault="009D0CEB"/>
    <w:p w14:paraId="33FCA61C" w14:textId="77777777" w:rsidR="009D0CEB" w:rsidRDefault="009D0CEB"/>
    <w:p w14:paraId="294C3E44" w14:textId="77777777" w:rsidR="009D0CEB" w:rsidRDefault="009D0CEB"/>
    <w:p w14:paraId="522129E6" w14:textId="77777777" w:rsidR="009D0CEB" w:rsidRDefault="009D0CEB"/>
    <w:p w14:paraId="32DB55DE" w14:textId="235B5784" w:rsidR="00D407B4" w:rsidRDefault="00D407B4"/>
    <w:sectPr w:rsidR="00D407B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7C6DE" w14:textId="77777777" w:rsidR="00247CCD" w:rsidRDefault="00247CCD" w:rsidP="00B92CF6">
      <w:pPr>
        <w:spacing w:after="0" w:line="240" w:lineRule="auto"/>
      </w:pPr>
      <w:r>
        <w:separator/>
      </w:r>
    </w:p>
  </w:endnote>
  <w:endnote w:type="continuationSeparator" w:id="0">
    <w:p w14:paraId="20D5C4C3" w14:textId="77777777" w:rsidR="00247CCD" w:rsidRDefault="00247CCD" w:rsidP="00B9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B8E93" w14:textId="1BAF0985" w:rsidR="009D0CEB" w:rsidRDefault="009D0CEB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0CE8F8" wp14:editId="2B63EA71">
          <wp:simplePos x="0" y="0"/>
          <wp:positionH relativeFrom="column">
            <wp:posOffset>-1346835</wp:posOffset>
          </wp:positionH>
          <wp:positionV relativeFrom="page">
            <wp:posOffset>9820275</wp:posOffset>
          </wp:positionV>
          <wp:extent cx="8218910" cy="873760"/>
          <wp:effectExtent l="0" t="0" r="0" b="2540"/>
          <wp:wrapNone/>
          <wp:docPr id="2" name="Imagem 2" descr="Linha do tem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inha do temp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2163" cy="874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1EB22" w14:textId="77777777" w:rsidR="00247CCD" w:rsidRDefault="00247CCD" w:rsidP="00B92CF6">
      <w:pPr>
        <w:spacing w:after="0" w:line="240" w:lineRule="auto"/>
      </w:pPr>
      <w:r>
        <w:separator/>
      </w:r>
    </w:p>
  </w:footnote>
  <w:footnote w:type="continuationSeparator" w:id="0">
    <w:p w14:paraId="5326F6CE" w14:textId="77777777" w:rsidR="00247CCD" w:rsidRDefault="00247CCD" w:rsidP="00B9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063C" w14:textId="4D769CBA" w:rsidR="009D0CEB" w:rsidRDefault="009D0CE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6774B2" wp14:editId="2F26699C">
          <wp:simplePos x="0" y="0"/>
          <wp:positionH relativeFrom="column">
            <wp:posOffset>-1097280</wp:posOffset>
          </wp:positionH>
          <wp:positionV relativeFrom="page">
            <wp:posOffset>-12203</wp:posOffset>
          </wp:positionV>
          <wp:extent cx="8647200" cy="1648800"/>
          <wp:effectExtent l="0" t="0" r="1905" b="8890"/>
          <wp:wrapTight wrapText="bothSides">
            <wp:wrapPolygon edited="0">
              <wp:start x="0" y="0"/>
              <wp:lineTo x="0" y="21467"/>
              <wp:lineTo x="21557" y="21467"/>
              <wp:lineTo x="21557" y="0"/>
              <wp:lineTo x="0" y="0"/>
            </wp:wrapPolygon>
          </wp:wrapTight>
          <wp:docPr id="901825824" name="Imagem 901825824" descr="Interface gráfica do usuário, Text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1825824" name="Imagem 901825824" descr="Interface gráfica do usuário, Texto, Sit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72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15F"/>
    <w:multiLevelType w:val="hybridMultilevel"/>
    <w:tmpl w:val="D14C062E"/>
    <w:lvl w:ilvl="0" w:tplc="E23CB8E0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619C8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AD65A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2EFC0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E1F20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AEC64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EA52E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C5834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04A94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C33BC0"/>
    <w:multiLevelType w:val="hybridMultilevel"/>
    <w:tmpl w:val="D52A5C44"/>
    <w:lvl w:ilvl="0" w:tplc="083EAA32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61F38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4E914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26A98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02EC6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0E64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2E59C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66422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DDBC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9858CA"/>
    <w:multiLevelType w:val="hybridMultilevel"/>
    <w:tmpl w:val="FF589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241D4"/>
    <w:multiLevelType w:val="hybridMultilevel"/>
    <w:tmpl w:val="6436E150"/>
    <w:lvl w:ilvl="0" w:tplc="3C54D5CC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AA72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6C97E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4CB2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C7B1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8C59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6688A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648D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8AE0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58173B"/>
    <w:multiLevelType w:val="multilevel"/>
    <w:tmpl w:val="B78286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F6"/>
    <w:rsid w:val="00194DF7"/>
    <w:rsid w:val="001C54CF"/>
    <w:rsid w:val="001D0456"/>
    <w:rsid w:val="001E6AF7"/>
    <w:rsid w:val="00213200"/>
    <w:rsid w:val="00247CCD"/>
    <w:rsid w:val="00420729"/>
    <w:rsid w:val="004E2C97"/>
    <w:rsid w:val="00761305"/>
    <w:rsid w:val="0079023B"/>
    <w:rsid w:val="008948AE"/>
    <w:rsid w:val="00911DA1"/>
    <w:rsid w:val="009D0CEB"/>
    <w:rsid w:val="009F3E95"/>
    <w:rsid w:val="00B92CF6"/>
    <w:rsid w:val="00D407B4"/>
    <w:rsid w:val="00D6265E"/>
    <w:rsid w:val="00E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2FD0"/>
  <w15:chartTrackingRefBased/>
  <w15:docId w15:val="{DCD19229-4688-4C4A-B413-9C16A12B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FB"/>
    <w:pPr>
      <w:spacing w:after="1" w:line="268" w:lineRule="auto"/>
      <w:ind w:left="483" w:hanging="37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F68FB"/>
    <w:pPr>
      <w:keepNext/>
      <w:keepLines/>
      <w:numPr>
        <w:numId w:val="1"/>
      </w:numPr>
      <w:spacing w:after="0" w:line="360" w:lineRule="auto"/>
      <w:outlineLvl w:val="0"/>
    </w:pPr>
    <w:rPr>
      <w:rFonts w:eastAsia="Calibri"/>
      <w:b/>
      <w:caps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2C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2C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2CF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92C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92C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92CF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D0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CEB"/>
  </w:style>
  <w:style w:type="paragraph" w:styleId="Rodap">
    <w:name w:val="footer"/>
    <w:basedOn w:val="Normal"/>
    <w:link w:val="RodapChar"/>
    <w:uiPriority w:val="99"/>
    <w:unhideWhenUsed/>
    <w:rsid w:val="009D0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CEB"/>
  </w:style>
  <w:style w:type="character" w:customStyle="1" w:styleId="Ttulo1Char">
    <w:name w:val="Título 1 Char"/>
    <w:basedOn w:val="Fontepargpadro"/>
    <w:link w:val="Ttulo1"/>
    <w:uiPriority w:val="9"/>
    <w:rsid w:val="00EF68FB"/>
    <w:rPr>
      <w:rFonts w:ascii="Arial" w:eastAsia="Calibri" w:hAnsi="Arial" w:cs="Arial"/>
      <w:b/>
      <w:caps/>
      <w:color w:val="000000"/>
      <w:sz w:val="24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F68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6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t2021.unesc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ct2022.unesc.ne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B215-8AED-43BC-BB9C-EC630CE3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926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Dandara Jardim Nascimento</dc:creator>
  <cp:keywords/>
  <dc:description/>
  <cp:lastModifiedBy>Jaqueline Generoso</cp:lastModifiedBy>
  <cp:revision>5</cp:revision>
  <dcterms:created xsi:type="dcterms:W3CDTF">2023-10-02T13:52:00Z</dcterms:created>
  <dcterms:modified xsi:type="dcterms:W3CDTF">2023-10-02T14:12:00Z</dcterms:modified>
</cp:coreProperties>
</file>