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FEF3" w14:textId="77777777" w:rsidR="003F18D8" w:rsidRPr="0028091A" w:rsidRDefault="003F18D8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ANEXO I</w:t>
      </w:r>
    </w:p>
    <w:p w14:paraId="3D97865F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90AB909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B6975E6" w14:textId="77777777" w:rsidR="00AF302B" w:rsidRPr="0028091A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t>Área temática I – Titulação acadêmica:</w:t>
      </w:r>
    </w:p>
    <w:p w14:paraId="07DCB420" w14:textId="77777777" w:rsidR="00AF302B" w:rsidRPr="0028091A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255"/>
        <w:gridCol w:w="2497"/>
      </w:tblGrid>
      <w:tr w:rsidR="0028091A" w:rsidRPr="0028091A" w14:paraId="658ED514" w14:textId="77777777" w:rsidTr="00BB2BF1">
        <w:trPr>
          <w:trHeight w:val="369"/>
        </w:trPr>
        <w:tc>
          <w:tcPr>
            <w:tcW w:w="5688" w:type="dxa"/>
          </w:tcPr>
          <w:p w14:paraId="38F6F29D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260" w:type="dxa"/>
          </w:tcPr>
          <w:p w14:paraId="74C63358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2520" w:type="dxa"/>
          </w:tcPr>
          <w:p w14:paraId="72ACADA7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28091A" w:rsidRPr="0028091A" w14:paraId="64B62F4B" w14:textId="77777777" w:rsidTr="00BB2BF1">
        <w:tc>
          <w:tcPr>
            <w:tcW w:w="5688" w:type="dxa"/>
          </w:tcPr>
          <w:p w14:paraId="33915262" w14:textId="14614AC2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Mestrado</w:t>
            </w:r>
            <w:r w:rsidR="00450DD1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8091A">
              <w:rPr>
                <w:rFonts w:ascii="Arial" w:eastAsia="Batang" w:hAnsi="Arial" w:cs="Arial"/>
                <w:sz w:val="20"/>
                <w:szCs w:val="20"/>
              </w:rPr>
              <w:t>em outra área do conhecimento, obtido em curso reconhecido pela CAPES</w:t>
            </w:r>
          </w:p>
        </w:tc>
        <w:tc>
          <w:tcPr>
            <w:tcW w:w="1260" w:type="dxa"/>
          </w:tcPr>
          <w:p w14:paraId="69124594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10 </w:t>
            </w:r>
          </w:p>
          <w:p w14:paraId="7D041FA5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curso</w:t>
            </w:r>
          </w:p>
        </w:tc>
        <w:tc>
          <w:tcPr>
            <w:tcW w:w="2520" w:type="dxa"/>
          </w:tcPr>
          <w:p w14:paraId="223EF7D3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AF302B" w:rsidRPr="0028091A" w14:paraId="0F1F85E5" w14:textId="77777777" w:rsidTr="00BB2BF1">
        <w:tc>
          <w:tcPr>
            <w:tcW w:w="5688" w:type="dxa"/>
          </w:tcPr>
          <w:p w14:paraId="3C4141B0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Especialização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260" w:type="dxa"/>
          </w:tcPr>
          <w:p w14:paraId="2E81D6E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  <w:p w14:paraId="461F21B5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por curso </w:t>
            </w:r>
          </w:p>
        </w:tc>
        <w:tc>
          <w:tcPr>
            <w:tcW w:w="2520" w:type="dxa"/>
          </w:tcPr>
          <w:p w14:paraId="335CEDE7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</w:tbl>
    <w:p w14:paraId="476066E7" w14:textId="77777777" w:rsidR="00AF302B" w:rsidRPr="0028091A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0"/>
          <w:szCs w:val="20"/>
        </w:rPr>
      </w:pPr>
    </w:p>
    <w:p w14:paraId="5858750C" w14:textId="77777777" w:rsidR="00AF302B" w:rsidRPr="0028091A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t>Área temática II – Atividades de Ensino e Extensão:</w:t>
      </w:r>
    </w:p>
    <w:p w14:paraId="548F31FD" w14:textId="77777777" w:rsidR="00AF302B" w:rsidRPr="0028091A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784"/>
        <w:gridCol w:w="1968"/>
      </w:tblGrid>
      <w:tr w:rsidR="0028091A" w:rsidRPr="0028091A" w14:paraId="4451F978" w14:textId="77777777" w:rsidTr="00BB2BF1">
        <w:tc>
          <w:tcPr>
            <w:tcW w:w="5688" w:type="dxa"/>
          </w:tcPr>
          <w:p w14:paraId="147D8E94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800" w:type="dxa"/>
          </w:tcPr>
          <w:p w14:paraId="2FD38B2C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980" w:type="dxa"/>
          </w:tcPr>
          <w:p w14:paraId="618EF4CB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28091A" w:rsidRPr="0028091A" w14:paraId="35BCB883" w14:textId="77777777" w:rsidTr="00BB2BF1">
        <w:tc>
          <w:tcPr>
            <w:tcW w:w="5688" w:type="dxa"/>
          </w:tcPr>
          <w:p w14:paraId="17DC55C0" w14:textId="77777777" w:rsidR="00AF302B" w:rsidRPr="0028091A" w:rsidRDefault="00AF302B" w:rsidP="00730AEA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Exercício do magistério no ensino superior de graduação com carga horária mínima de 4 h/a por semestre</w:t>
            </w:r>
          </w:p>
        </w:tc>
        <w:tc>
          <w:tcPr>
            <w:tcW w:w="1800" w:type="dxa"/>
          </w:tcPr>
          <w:p w14:paraId="7AD26277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74186683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semestre</w:t>
            </w:r>
          </w:p>
          <w:p w14:paraId="6721B662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5EC51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  <w:tr w:rsidR="0028091A" w:rsidRPr="0028091A" w14:paraId="65EB6F72" w14:textId="77777777" w:rsidTr="00BB2BF1">
        <w:tc>
          <w:tcPr>
            <w:tcW w:w="5688" w:type="dxa"/>
          </w:tcPr>
          <w:p w14:paraId="23FF3E4D" w14:textId="77777777" w:rsidR="00730AEA" w:rsidRPr="0028091A" w:rsidRDefault="00730AEA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Exercício do magistério na pós-graduação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 xml:space="preserve">lato sensu </w:t>
            </w:r>
            <w:r w:rsidRPr="0028091A">
              <w:rPr>
                <w:rFonts w:ascii="Arial" w:eastAsia="Batang" w:hAnsi="Arial" w:cs="Arial"/>
                <w:sz w:val="20"/>
                <w:szCs w:val="20"/>
              </w:rPr>
              <w:t>por disciplina de no mínimo 12 h/a.</w:t>
            </w:r>
          </w:p>
        </w:tc>
        <w:tc>
          <w:tcPr>
            <w:tcW w:w="1800" w:type="dxa"/>
          </w:tcPr>
          <w:p w14:paraId="1205D91B" w14:textId="77777777" w:rsidR="00730AEA" w:rsidRPr="0028091A" w:rsidRDefault="00730AEA" w:rsidP="00730AEA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01 </w:t>
            </w:r>
          </w:p>
          <w:p w14:paraId="05669F14" w14:textId="77777777" w:rsidR="00730AEA" w:rsidRPr="0028091A" w:rsidRDefault="00730AEA" w:rsidP="00730AEA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por semestre </w:t>
            </w:r>
          </w:p>
        </w:tc>
        <w:tc>
          <w:tcPr>
            <w:tcW w:w="1980" w:type="dxa"/>
          </w:tcPr>
          <w:p w14:paraId="4CF17391" w14:textId="77777777" w:rsidR="00730AEA" w:rsidRPr="0028091A" w:rsidRDefault="00730AEA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  <w:tr w:rsidR="0028091A" w:rsidRPr="0028091A" w14:paraId="016E2353" w14:textId="77777777" w:rsidTr="00BB2BF1">
        <w:tc>
          <w:tcPr>
            <w:tcW w:w="5688" w:type="dxa"/>
          </w:tcPr>
          <w:p w14:paraId="141F463A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Orientação de trabalho de conclusão de curso ou monografias de especializações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800" w:type="dxa"/>
          </w:tcPr>
          <w:p w14:paraId="0ED5E26F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3E5C7B1D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980" w:type="dxa"/>
          </w:tcPr>
          <w:p w14:paraId="7CEBE99D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</w:tr>
      <w:tr w:rsidR="0028091A" w:rsidRPr="0028091A" w14:paraId="56204EC6" w14:textId="77777777" w:rsidTr="00BB2BF1">
        <w:tc>
          <w:tcPr>
            <w:tcW w:w="5688" w:type="dxa"/>
          </w:tcPr>
          <w:p w14:paraId="794DE138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Orientações de projetos de extensão, com seleção através de edital, com duração mínima de seis meses</w:t>
            </w:r>
          </w:p>
        </w:tc>
        <w:tc>
          <w:tcPr>
            <w:tcW w:w="1800" w:type="dxa"/>
          </w:tcPr>
          <w:p w14:paraId="3BC618C8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39B18434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980" w:type="dxa"/>
          </w:tcPr>
          <w:p w14:paraId="6A2986AB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28091A" w:rsidRPr="0028091A" w14:paraId="549EBD06" w14:textId="77777777" w:rsidTr="00BB2BF1">
        <w:tc>
          <w:tcPr>
            <w:tcW w:w="5688" w:type="dxa"/>
          </w:tcPr>
          <w:p w14:paraId="307AD70D" w14:textId="5836ACBA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Bolsista</w:t>
            </w:r>
            <w:r w:rsidR="00450DD1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8091A">
              <w:rPr>
                <w:rFonts w:ascii="Arial" w:eastAsia="Batang" w:hAnsi="Arial" w:cs="Arial"/>
                <w:sz w:val="20"/>
                <w:szCs w:val="20"/>
              </w:rPr>
              <w:t>ou voluntário de projetos de extensão, com carga horária mínima de 10 h/a semanais e com atuação superior a seis meses no projeto.</w:t>
            </w:r>
          </w:p>
        </w:tc>
        <w:tc>
          <w:tcPr>
            <w:tcW w:w="1800" w:type="dxa"/>
          </w:tcPr>
          <w:p w14:paraId="7398CE62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48327C70" w14:textId="77777777" w:rsidR="00AF302B" w:rsidRPr="0028091A" w:rsidRDefault="00CA4265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</w:t>
            </w:r>
            <w:r w:rsidR="00AF302B" w:rsidRPr="0028091A">
              <w:rPr>
                <w:rFonts w:ascii="Arial" w:eastAsia="Batang" w:hAnsi="Arial" w:cs="Arial"/>
                <w:sz w:val="20"/>
                <w:szCs w:val="20"/>
              </w:rPr>
              <w:t>orprojeto</w:t>
            </w:r>
          </w:p>
        </w:tc>
        <w:tc>
          <w:tcPr>
            <w:tcW w:w="1980" w:type="dxa"/>
          </w:tcPr>
          <w:p w14:paraId="53DCB1D3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</w:tr>
      <w:tr w:rsidR="00AF302B" w:rsidRPr="0028091A" w14:paraId="11E1CA3A" w14:textId="77777777" w:rsidTr="00BB2BF1">
        <w:tc>
          <w:tcPr>
            <w:tcW w:w="5688" w:type="dxa"/>
          </w:tcPr>
          <w:p w14:paraId="68C6730F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Prêmios acadêmicos de extensão </w:t>
            </w:r>
          </w:p>
        </w:tc>
        <w:tc>
          <w:tcPr>
            <w:tcW w:w="1800" w:type="dxa"/>
          </w:tcPr>
          <w:p w14:paraId="2038E529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41BC2026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980" w:type="dxa"/>
          </w:tcPr>
          <w:p w14:paraId="692A2BD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</w:tbl>
    <w:p w14:paraId="1E17E019" w14:textId="77777777" w:rsidR="00AF302B" w:rsidRPr="0028091A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14FCEE6F" w14:textId="77777777" w:rsidR="00AF302B" w:rsidRPr="0028091A" w:rsidRDefault="00AF302B" w:rsidP="00AF302B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t>Área temática III – Atividades de pesquisa</w:t>
      </w:r>
      <w:r w:rsidRPr="0028091A">
        <w:rPr>
          <w:rStyle w:val="Refdenotaderodap"/>
          <w:rFonts w:ascii="Arial" w:eastAsia="Batang" w:hAnsi="Arial" w:cs="Arial"/>
          <w:b/>
          <w:sz w:val="22"/>
          <w:szCs w:val="22"/>
        </w:rPr>
        <w:footnoteReference w:id="1"/>
      </w:r>
      <w:r w:rsidRPr="0028091A">
        <w:rPr>
          <w:rFonts w:ascii="Arial" w:eastAsia="Batang" w:hAnsi="Arial" w:cs="Arial"/>
          <w:b/>
          <w:sz w:val="22"/>
          <w:szCs w:val="22"/>
        </w:rPr>
        <w:t>:</w:t>
      </w:r>
    </w:p>
    <w:p w14:paraId="4653D983" w14:textId="77777777" w:rsidR="00AF302B" w:rsidRPr="0028091A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1789"/>
        <w:gridCol w:w="1967"/>
      </w:tblGrid>
      <w:tr w:rsidR="0028091A" w:rsidRPr="0028091A" w14:paraId="16D72097" w14:textId="77777777" w:rsidTr="00BB2BF1">
        <w:tc>
          <w:tcPr>
            <w:tcW w:w="5688" w:type="dxa"/>
          </w:tcPr>
          <w:p w14:paraId="19CC517B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800" w:type="dxa"/>
          </w:tcPr>
          <w:p w14:paraId="4E5E9BD2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980" w:type="dxa"/>
          </w:tcPr>
          <w:p w14:paraId="1E8CB3B6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28091A" w:rsidRPr="0028091A" w14:paraId="28B8BAC6" w14:textId="77777777" w:rsidTr="00BB2BF1">
        <w:tc>
          <w:tcPr>
            <w:tcW w:w="5688" w:type="dxa"/>
          </w:tcPr>
          <w:p w14:paraId="560A01AB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livro (ou no prelo – com ISBN)com no mínimo 50 páginas, na área do Direito ou afim, em editora com conselho editorial</w:t>
            </w:r>
          </w:p>
        </w:tc>
        <w:tc>
          <w:tcPr>
            <w:tcW w:w="1800" w:type="dxa"/>
          </w:tcPr>
          <w:p w14:paraId="58EEDB88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5E68C526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obra</w:t>
            </w:r>
          </w:p>
        </w:tc>
        <w:tc>
          <w:tcPr>
            <w:tcW w:w="1980" w:type="dxa"/>
          </w:tcPr>
          <w:p w14:paraId="74602D5A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3BE91E2C" w14:textId="77777777" w:rsidTr="00BB2BF1">
        <w:tc>
          <w:tcPr>
            <w:tcW w:w="5688" w:type="dxa"/>
          </w:tcPr>
          <w:p w14:paraId="51E2191E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livro organizado (ou no prelo – com ISBN) com no mínimo 50 páginas, na área do Direito ou afim, em editora com conselho editorial</w:t>
            </w:r>
          </w:p>
        </w:tc>
        <w:tc>
          <w:tcPr>
            <w:tcW w:w="1800" w:type="dxa"/>
          </w:tcPr>
          <w:p w14:paraId="69EA6FE8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61D41994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organização</w:t>
            </w:r>
          </w:p>
        </w:tc>
        <w:tc>
          <w:tcPr>
            <w:tcW w:w="1980" w:type="dxa"/>
          </w:tcPr>
          <w:p w14:paraId="20E63E1A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1192B252" w14:textId="77777777" w:rsidTr="00BB2BF1">
        <w:tc>
          <w:tcPr>
            <w:tcW w:w="5688" w:type="dxa"/>
          </w:tcPr>
          <w:p w14:paraId="793756B2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capítulos de livro (ou no prelo – com ISBN) - (máximo dois capítulos por obra), na área do Direito ou afim, em editora com conselho editorial</w:t>
            </w:r>
          </w:p>
        </w:tc>
        <w:tc>
          <w:tcPr>
            <w:tcW w:w="1800" w:type="dxa"/>
          </w:tcPr>
          <w:p w14:paraId="5B05ED43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07</w:t>
            </w:r>
          </w:p>
          <w:p w14:paraId="0D6C1443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capítulo</w:t>
            </w:r>
          </w:p>
        </w:tc>
        <w:tc>
          <w:tcPr>
            <w:tcW w:w="1980" w:type="dxa"/>
          </w:tcPr>
          <w:p w14:paraId="0651F78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0AC93093" w14:textId="77777777" w:rsidTr="00BB2BF1">
        <w:tc>
          <w:tcPr>
            <w:tcW w:w="5688" w:type="dxa"/>
          </w:tcPr>
          <w:p w14:paraId="43CF9BF3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A1 ou A2 na área do Direito</w:t>
            </w:r>
          </w:p>
        </w:tc>
        <w:tc>
          <w:tcPr>
            <w:tcW w:w="1800" w:type="dxa"/>
          </w:tcPr>
          <w:p w14:paraId="0E9EA0E8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768F9FC5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7EF1514F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0523BF3E" w14:textId="77777777" w:rsidTr="00BB2BF1">
        <w:tc>
          <w:tcPr>
            <w:tcW w:w="5688" w:type="dxa"/>
          </w:tcPr>
          <w:p w14:paraId="63592807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>B1 ou B2 na área do Direito</w:t>
            </w:r>
          </w:p>
        </w:tc>
        <w:tc>
          <w:tcPr>
            <w:tcW w:w="1800" w:type="dxa"/>
          </w:tcPr>
          <w:p w14:paraId="6E619052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  <w:p w14:paraId="2FEA9CB1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5689F25D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63FD42A0" w14:textId="77777777" w:rsidTr="00BB2BF1">
        <w:tc>
          <w:tcPr>
            <w:tcW w:w="5688" w:type="dxa"/>
          </w:tcPr>
          <w:p w14:paraId="476C5EC0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B3, B4 na área do Direito</w:t>
            </w:r>
          </w:p>
        </w:tc>
        <w:tc>
          <w:tcPr>
            <w:tcW w:w="1800" w:type="dxa"/>
          </w:tcPr>
          <w:p w14:paraId="237BD28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  <w:p w14:paraId="60494D27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7721BA84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258092C9" w14:textId="77777777" w:rsidTr="00BB2BF1">
        <w:tc>
          <w:tcPr>
            <w:tcW w:w="5688" w:type="dxa"/>
          </w:tcPr>
          <w:p w14:paraId="05F1EAE4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B5 na área do Direito</w:t>
            </w:r>
          </w:p>
        </w:tc>
        <w:tc>
          <w:tcPr>
            <w:tcW w:w="1800" w:type="dxa"/>
          </w:tcPr>
          <w:p w14:paraId="2CCCDC7C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4A33489A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2C7527B2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0AC1DDCB" w14:textId="77777777" w:rsidTr="00BB2BF1">
        <w:tc>
          <w:tcPr>
            <w:tcW w:w="5688" w:type="dxa"/>
          </w:tcPr>
          <w:p w14:paraId="508BE88F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C na área do Direito ou não possuidora de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</w:p>
        </w:tc>
        <w:tc>
          <w:tcPr>
            <w:tcW w:w="1800" w:type="dxa"/>
          </w:tcPr>
          <w:p w14:paraId="226590FD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6E2E18" w:rsidRPr="0028091A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  <w:p w14:paraId="2D7807FD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980" w:type="dxa"/>
          </w:tcPr>
          <w:p w14:paraId="70D732B9" w14:textId="77777777" w:rsidR="00AF302B" w:rsidRPr="0028091A" w:rsidRDefault="00675468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28091A" w:rsidRPr="0028091A" w14:paraId="3A44FF3B" w14:textId="77777777" w:rsidTr="00BB2BF1">
        <w:tc>
          <w:tcPr>
            <w:tcW w:w="5688" w:type="dxa"/>
          </w:tcPr>
          <w:p w14:paraId="4A666E84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Comunicação científica em eventos com publicação </w:t>
            </w:r>
            <w:r w:rsidR="00F67949" w:rsidRPr="0028091A">
              <w:rPr>
                <w:rFonts w:ascii="Arial" w:hAnsi="Arial" w:cs="Arial"/>
                <w:sz w:val="20"/>
                <w:szCs w:val="20"/>
              </w:rPr>
              <w:t>(ou aceite para publicação)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em anais – artigo completo (no mínimo 6 páginas). </w:t>
            </w:r>
          </w:p>
        </w:tc>
        <w:tc>
          <w:tcPr>
            <w:tcW w:w="1800" w:type="dxa"/>
          </w:tcPr>
          <w:p w14:paraId="56AA9984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04</w:t>
            </w:r>
          </w:p>
          <w:p w14:paraId="69D03571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980" w:type="dxa"/>
          </w:tcPr>
          <w:p w14:paraId="739F1DB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</w:tr>
      <w:tr w:rsidR="0028091A" w:rsidRPr="0028091A" w14:paraId="70F3FFCF" w14:textId="77777777" w:rsidTr="00BB2BF1">
        <w:tc>
          <w:tcPr>
            <w:tcW w:w="5688" w:type="dxa"/>
          </w:tcPr>
          <w:p w14:paraId="040041FE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>Comunicação científica em eventos com publicação</w:t>
            </w:r>
            <w:r w:rsidR="00F67949" w:rsidRPr="0028091A">
              <w:rPr>
                <w:rFonts w:ascii="Arial" w:hAnsi="Arial" w:cs="Arial"/>
                <w:sz w:val="20"/>
                <w:szCs w:val="20"/>
              </w:rPr>
              <w:t xml:space="preserve">(ou aceite para publicação) 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em anais – resumo</w:t>
            </w:r>
          </w:p>
        </w:tc>
        <w:tc>
          <w:tcPr>
            <w:tcW w:w="1800" w:type="dxa"/>
          </w:tcPr>
          <w:p w14:paraId="18F072A9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5B6B7883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980" w:type="dxa"/>
          </w:tcPr>
          <w:p w14:paraId="44FB1F7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28091A" w:rsidRPr="0028091A" w14:paraId="16ECC744" w14:textId="77777777" w:rsidTr="00BB2BF1">
        <w:tc>
          <w:tcPr>
            <w:tcW w:w="5688" w:type="dxa"/>
          </w:tcPr>
          <w:p w14:paraId="5BA99CA3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Prêmios acadêmicos de pesquisa</w:t>
            </w:r>
          </w:p>
        </w:tc>
        <w:tc>
          <w:tcPr>
            <w:tcW w:w="1800" w:type="dxa"/>
          </w:tcPr>
          <w:p w14:paraId="14EAFD8C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160D9FA8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980" w:type="dxa"/>
          </w:tcPr>
          <w:p w14:paraId="23B2A190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28091A" w:rsidRPr="0028091A" w14:paraId="578D1BED" w14:textId="77777777" w:rsidTr="00BB2BF1">
        <w:tc>
          <w:tcPr>
            <w:tcW w:w="5688" w:type="dxa"/>
          </w:tcPr>
          <w:p w14:paraId="14A526CA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Orientações de projetos de pesquisa, com seleção através de edital, com duração mínima de seis meses</w:t>
            </w:r>
          </w:p>
        </w:tc>
        <w:tc>
          <w:tcPr>
            <w:tcW w:w="1800" w:type="dxa"/>
          </w:tcPr>
          <w:p w14:paraId="1ECDD7DF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59DF3A3C" w14:textId="77777777" w:rsidR="00AF302B" w:rsidRPr="0028091A" w:rsidDel="007430A8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980" w:type="dxa"/>
          </w:tcPr>
          <w:p w14:paraId="63CA00C9" w14:textId="77777777" w:rsidR="00AF302B" w:rsidRPr="0028091A" w:rsidDel="00BE68DC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</w:tr>
      <w:tr w:rsidR="0028091A" w:rsidRPr="0028091A" w14:paraId="4E1A38E4" w14:textId="77777777" w:rsidTr="00BB2BF1">
        <w:tc>
          <w:tcPr>
            <w:tcW w:w="5688" w:type="dxa"/>
          </w:tcPr>
          <w:p w14:paraId="5B752511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lastRenderedPageBreak/>
              <w:t>Participação em projetos de iniciação científica na qualidade bolsista ou de voluntário, com carga horária mínima de 10 h/a semanais e com atuação superior a seis meses.</w:t>
            </w:r>
          </w:p>
        </w:tc>
        <w:tc>
          <w:tcPr>
            <w:tcW w:w="1800" w:type="dxa"/>
          </w:tcPr>
          <w:p w14:paraId="381BF270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233096CB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980" w:type="dxa"/>
          </w:tcPr>
          <w:p w14:paraId="1A15B700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</w:tr>
      <w:tr w:rsidR="0028091A" w:rsidRPr="0028091A" w14:paraId="462FC7D1" w14:textId="77777777" w:rsidTr="00BB2BF1">
        <w:tc>
          <w:tcPr>
            <w:tcW w:w="5688" w:type="dxa"/>
          </w:tcPr>
          <w:p w14:paraId="5F055E04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projetos de pesquisa, vinculados a grupo de pesquisa ou oriundos de seleção em editais (não enquadrados como iniciação científica), com carga horária mínima de 10 h/a semanais e com atuação superior a seis meses.</w:t>
            </w:r>
          </w:p>
        </w:tc>
        <w:tc>
          <w:tcPr>
            <w:tcW w:w="1800" w:type="dxa"/>
          </w:tcPr>
          <w:p w14:paraId="6BF49B76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21FD002B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980" w:type="dxa"/>
          </w:tcPr>
          <w:p w14:paraId="01FC46AB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</w:tr>
      <w:tr w:rsidR="0028091A" w:rsidRPr="0028091A" w14:paraId="606CBBAB" w14:textId="77777777" w:rsidTr="00BB2BF1">
        <w:tc>
          <w:tcPr>
            <w:tcW w:w="5688" w:type="dxa"/>
          </w:tcPr>
          <w:p w14:paraId="32117186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grupos de pesquisa</w:t>
            </w:r>
          </w:p>
        </w:tc>
        <w:tc>
          <w:tcPr>
            <w:tcW w:w="1800" w:type="dxa"/>
          </w:tcPr>
          <w:p w14:paraId="623CEEEE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 ponto por ano</w:t>
            </w:r>
          </w:p>
        </w:tc>
        <w:tc>
          <w:tcPr>
            <w:tcW w:w="1980" w:type="dxa"/>
          </w:tcPr>
          <w:p w14:paraId="56A704B7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</w:tr>
      <w:tr w:rsidR="00AF302B" w:rsidRPr="0028091A" w14:paraId="07C55F3D" w14:textId="77777777" w:rsidTr="00BB2BF1">
        <w:tc>
          <w:tcPr>
            <w:tcW w:w="5688" w:type="dxa"/>
          </w:tcPr>
          <w:p w14:paraId="46686B22" w14:textId="77777777" w:rsidR="00AF302B" w:rsidRPr="0028091A" w:rsidRDefault="00AF302B" w:rsidP="00BB2BF1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Organização de eventos acadêmicos</w:t>
            </w:r>
          </w:p>
        </w:tc>
        <w:tc>
          <w:tcPr>
            <w:tcW w:w="1800" w:type="dxa"/>
          </w:tcPr>
          <w:p w14:paraId="2EE2D34A" w14:textId="77777777" w:rsidR="00AF302B" w:rsidRPr="0028091A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1,00</w:t>
            </w:r>
          </w:p>
          <w:p w14:paraId="4ED092DA" w14:textId="77777777" w:rsidR="00AF302B" w:rsidRPr="0028091A" w:rsidDel="00BE68DC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evento</w:t>
            </w:r>
          </w:p>
        </w:tc>
        <w:tc>
          <w:tcPr>
            <w:tcW w:w="1980" w:type="dxa"/>
          </w:tcPr>
          <w:p w14:paraId="329E8E49" w14:textId="77777777" w:rsidR="00AF302B" w:rsidRPr="0028091A" w:rsidDel="00BE68DC" w:rsidRDefault="00AF302B" w:rsidP="00BB2BF1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</w:tr>
    </w:tbl>
    <w:p w14:paraId="39E35D09" w14:textId="77777777" w:rsidR="00AF302B" w:rsidRPr="0028091A" w:rsidRDefault="00AF302B" w:rsidP="00AF302B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p w14:paraId="6274ECBF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AAB4A5B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8505F45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E63CE95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5F8EEE9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9F2571B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1048765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5CAE656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3F35760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96BA12B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112B74E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60EE627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4A0568F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6259778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B30C989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9B058D3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D4C5824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4DE2D7A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A837756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0860C2A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18D6CA5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98DB10F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BCE725A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A05C1BC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9E6175F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B1B7BB1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8650986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72B1373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A95FE57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74B2818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94E0E6A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28BCF5A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89E772D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24EDE21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6AC573B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C9B3199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8CA9925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F61DCE9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864A086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76F1244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B1C8F85" w14:textId="77777777" w:rsidR="00AF302B" w:rsidRPr="0028091A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1BAD2D5" w14:textId="5DAD2410" w:rsidR="00AF302B" w:rsidRDefault="00AF302B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64D511A" w14:textId="1D942825" w:rsidR="00450DD1" w:rsidRDefault="00450DD1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7D4E57D" w14:textId="2256865E" w:rsidR="00450DD1" w:rsidRDefault="00450DD1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6C6D97FE" w14:textId="5F57ACA7" w:rsidR="00450DD1" w:rsidRDefault="00450DD1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1876D97" w14:textId="397D8606" w:rsidR="00450DD1" w:rsidRDefault="00450DD1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F8B5F43" w14:textId="77777777" w:rsidR="00450DD1" w:rsidRPr="0028091A" w:rsidRDefault="00450DD1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450DD1" w:rsidRPr="0028091A" w:rsidSect="00BC2D6E">
      <w:footerReference w:type="even" r:id="rId8"/>
      <w:footerReference w:type="default" r:id="rId9"/>
      <w:pgSz w:w="11907" w:h="16840" w:code="9"/>
      <w:pgMar w:top="568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7E86" w14:textId="77777777" w:rsidR="0088426D" w:rsidRDefault="0088426D">
      <w:r>
        <w:separator/>
      </w:r>
    </w:p>
  </w:endnote>
  <w:endnote w:type="continuationSeparator" w:id="0">
    <w:p w14:paraId="17A654AD" w14:textId="77777777" w:rsidR="0088426D" w:rsidRDefault="008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E0C2" w14:textId="77777777" w:rsidR="00982825" w:rsidRDefault="00982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B426C" w14:textId="77777777" w:rsidR="00982825" w:rsidRDefault="009828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AC0E" w14:textId="317F8FDC" w:rsidR="00982825" w:rsidRPr="00C42B3B" w:rsidRDefault="00982825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E40DD2">
      <w:rPr>
        <w:rStyle w:val="Nmerodepgina"/>
        <w:rFonts w:ascii="Arial" w:hAnsi="Arial" w:cs="Arial"/>
        <w:noProof/>
      </w:rPr>
      <w:t>2</w:t>
    </w:r>
    <w:r w:rsidRPr="00C42B3B">
      <w:rPr>
        <w:rStyle w:val="Nmerodepgina"/>
        <w:rFonts w:ascii="Arial" w:hAnsi="Arial" w:cs="Arial"/>
      </w:rPr>
      <w:fldChar w:fldCharType="end"/>
    </w:r>
  </w:p>
  <w:p w14:paraId="55646628" w14:textId="77777777" w:rsidR="00982825" w:rsidRDefault="00982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94745" w14:textId="77777777" w:rsidR="0088426D" w:rsidRDefault="0088426D">
      <w:r>
        <w:separator/>
      </w:r>
    </w:p>
  </w:footnote>
  <w:footnote w:type="continuationSeparator" w:id="0">
    <w:p w14:paraId="42B79D78" w14:textId="77777777" w:rsidR="0088426D" w:rsidRDefault="0088426D">
      <w:r>
        <w:continuationSeparator/>
      </w:r>
    </w:p>
  </w:footnote>
  <w:footnote w:id="1">
    <w:p w14:paraId="7F42E680" w14:textId="77777777" w:rsidR="00982825" w:rsidRPr="00AF302B" w:rsidRDefault="00982825" w:rsidP="00AF302B">
      <w:pPr>
        <w:pStyle w:val="Textodenotaderodap"/>
        <w:jc w:val="both"/>
        <w:rPr>
          <w:rFonts w:ascii="Arial" w:hAnsi="Arial" w:cs="Arial"/>
        </w:rPr>
      </w:pPr>
      <w:r w:rsidRPr="00AF302B">
        <w:rPr>
          <w:rStyle w:val="Refdenotaderodap"/>
          <w:rFonts w:ascii="Arial" w:hAnsi="Arial" w:cs="Arial"/>
        </w:rPr>
        <w:footnoteRef/>
      </w:r>
      <w:r w:rsidRPr="00AF302B">
        <w:rPr>
          <w:rFonts w:ascii="Arial" w:hAnsi="Arial" w:cs="Arial"/>
        </w:rPr>
        <w:t xml:space="preserve"> O mesmo artigo ou resumo somente será pontuado uma única vez, não importando que tenha sido apresentado ou publicado em eventos diferentes, ou em produtos científicos diferentes.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3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0A9E"/>
    <w:rsid w:val="000014CB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3B49"/>
    <w:rsid w:val="00046DCA"/>
    <w:rsid w:val="00047AEC"/>
    <w:rsid w:val="000510FF"/>
    <w:rsid w:val="000523BB"/>
    <w:rsid w:val="00053256"/>
    <w:rsid w:val="000546CF"/>
    <w:rsid w:val="00054BE7"/>
    <w:rsid w:val="000554EE"/>
    <w:rsid w:val="00057D8A"/>
    <w:rsid w:val="00057E2F"/>
    <w:rsid w:val="0006380F"/>
    <w:rsid w:val="00064130"/>
    <w:rsid w:val="000716A7"/>
    <w:rsid w:val="00071851"/>
    <w:rsid w:val="00072F4B"/>
    <w:rsid w:val="00073E7F"/>
    <w:rsid w:val="0007454A"/>
    <w:rsid w:val="00075281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5201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A81"/>
    <w:rsid w:val="001933D4"/>
    <w:rsid w:val="00193C1E"/>
    <w:rsid w:val="00193EC4"/>
    <w:rsid w:val="00195962"/>
    <w:rsid w:val="00195E51"/>
    <w:rsid w:val="00196E2C"/>
    <w:rsid w:val="001A2320"/>
    <w:rsid w:val="001A4AB7"/>
    <w:rsid w:val="001A658F"/>
    <w:rsid w:val="001A7812"/>
    <w:rsid w:val="001A7FB8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764C"/>
    <w:rsid w:val="00222AA5"/>
    <w:rsid w:val="00223651"/>
    <w:rsid w:val="00223B2F"/>
    <w:rsid w:val="0022462E"/>
    <w:rsid w:val="00224CE3"/>
    <w:rsid w:val="00226C02"/>
    <w:rsid w:val="00230DB5"/>
    <w:rsid w:val="0024026A"/>
    <w:rsid w:val="0024296B"/>
    <w:rsid w:val="0024316E"/>
    <w:rsid w:val="00244863"/>
    <w:rsid w:val="00244C5E"/>
    <w:rsid w:val="00246369"/>
    <w:rsid w:val="00250912"/>
    <w:rsid w:val="00250CAC"/>
    <w:rsid w:val="00251694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091A"/>
    <w:rsid w:val="00282BE0"/>
    <w:rsid w:val="00284E6A"/>
    <w:rsid w:val="00291F97"/>
    <w:rsid w:val="002926F8"/>
    <w:rsid w:val="002935A5"/>
    <w:rsid w:val="0029402C"/>
    <w:rsid w:val="00295563"/>
    <w:rsid w:val="00295764"/>
    <w:rsid w:val="00296519"/>
    <w:rsid w:val="002A0B7E"/>
    <w:rsid w:val="002A240A"/>
    <w:rsid w:val="002A5FC0"/>
    <w:rsid w:val="002A6B69"/>
    <w:rsid w:val="002B1442"/>
    <w:rsid w:val="002B175C"/>
    <w:rsid w:val="002B28FF"/>
    <w:rsid w:val="002B4651"/>
    <w:rsid w:val="002B4827"/>
    <w:rsid w:val="002B4944"/>
    <w:rsid w:val="002B5BD1"/>
    <w:rsid w:val="002B62D9"/>
    <w:rsid w:val="002B6D01"/>
    <w:rsid w:val="002C11C1"/>
    <w:rsid w:val="002C1B46"/>
    <w:rsid w:val="002C2A87"/>
    <w:rsid w:val="002D1E4E"/>
    <w:rsid w:val="002D21F2"/>
    <w:rsid w:val="002D25AF"/>
    <w:rsid w:val="002D2D0D"/>
    <w:rsid w:val="002D4E7B"/>
    <w:rsid w:val="002D56F0"/>
    <w:rsid w:val="002D62CF"/>
    <w:rsid w:val="002D740D"/>
    <w:rsid w:val="002D7B85"/>
    <w:rsid w:val="002E3106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697B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A42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3D1"/>
    <w:rsid w:val="0042740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0DD1"/>
    <w:rsid w:val="00453D62"/>
    <w:rsid w:val="00454797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40F7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BDA"/>
    <w:rsid w:val="00491C71"/>
    <w:rsid w:val="00492794"/>
    <w:rsid w:val="00495779"/>
    <w:rsid w:val="00496856"/>
    <w:rsid w:val="004A02C8"/>
    <w:rsid w:val="004A1FF6"/>
    <w:rsid w:val="004A23A2"/>
    <w:rsid w:val="004A3842"/>
    <w:rsid w:val="004A3B31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203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C50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3199"/>
    <w:rsid w:val="0057373C"/>
    <w:rsid w:val="00575AB7"/>
    <w:rsid w:val="00580767"/>
    <w:rsid w:val="0058093E"/>
    <w:rsid w:val="00581462"/>
    <w:rsid w:val="00581CBB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4933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C52"/>
    <w:rsid w:val="00664D75"/>
    <w:rsid w:val="00664F54"/>
    <w:rsid w:val="006654E6"/>
    <w:rsid w:val="00666419"/>
    <w:rsid w:val="006713D8"/>
    <w:rsid w:val="006719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02A"/>
    <w:rsid w:val="006A07A7"/>
    <w:rsid w:val="006A1D10"/>
    <w:rsid w:val="006A22A8"/>
    <w:rsid w:val="006A2B46"/>
    <w:rsid w:val="006A3BFA"/>
    <w:rsid w:val="006A3CED"/>
    <w:rsid w:val="006A3E95"/>
    <w:rsid w:val="006B0A17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36EA"/>
    <w:rsid w:val="006C471F"/>
    <w:rsid w:val="006C5411"/>
    <w:rsid w:val="006C69BD"/>
    <w:rsid w:val="006D1071"/>
    <w:rsid w:val="006D1CCE"/>
    <w:rsid w:val="006D6D8F"/>
    <w:rsid w:val="006E2E18"/>
    <w:rsid w:val="006E37F1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20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2A59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6E3C"/>
    <w:rsid w:val="00790D1A"/>
    <w:rsid w:val="00791205"/>
    <w:rsid w:val="007917D0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C6A23"/>
    <w:rsid w:val="007D329B"/>
    <w:rsid w:val="007D765B"/>
    <w:rsid w:val="007E12DF"/>
    <w:rsid w:val="007E1A2C"/>
    <w:rsid w:val="007E1DFA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04D64"/>
    <w:rsid w:val="008117BC"/>
    <w:rsid w:val="008117D4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448D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26D"/>
    <w:rsid w:val="00884413"/>
    <w:rsid w:val="008844ED"/>
    <w:rsid w:val="00884A49"/>
    <w:rsid w:val="008850F5"/>
    <w:rsid w:val="00886F0A"/>
    <w:rsid w:val="00890F9E"/>
    <w:rsid w:val="008916CB"/>
    <w:rsid w:val="00892609"/>
    <w:rsid w:val="0089271F"/>
    <w:rsid w:val="00895E5E"/>
    <w:rsid w:val="00896300"/>
    <w:rsid w:val="00897022"/>
    <w:rsid w:val="00897087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5847"/>
    <w:rsid w:val="009163F5"/>
    <w:rsid w:val="00922908"/>
    <w:rsid w:val="00923057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825"/>
    <w:rsid w:val="00982A99"/>
    <w:rsid w:val="00983869"/>
    <w:rsid w:val="0098411C"/>
    <w:rsid w:val="00984138"/>
    <w:rsid w:val="009847FA"/>
    <w:rsid w:val="00984E94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52B5"/>
    <w:rsid w:val="00A16474"/>
    <w:rsid w:val="00A165D1"/>
    <w:rsid w:val="00A17A38"/>
    <w:rsid w:val="00A23A9C"/>
    <w:rsid w:val="00A252B2"/>
    <w:rsid w:val="00A307B5"/>
    <w:rsid w:val="00A31D94"/>
    <w:rsid w:val="00A32457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39A1"/>
    <w:rsid w:val="00A7549F"/>
    <w:rsid w:val="00A756A5"/>
    <w:rsid w:val="00A7630C"/>
    <w:rsid w:val="00A764E5"/>
    <w:rsid w:val="00A77651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AF765A"/>
    <w:rsid w:val="00B01C3C"/>
    <w:rsid w:val="00B02F12"/>
    <w:rsid w:val="00B03693"/>
    <w:rsid w:val="00B04E34"/>
    <w:rsid w:val="00B0670F"/>
    <w:rsid w:val="00B07631"/>
    <w:rsid w:val="00B07FF2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549A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23B"/>
    <w:rsid w:val="00B736FE"/>
    <w:rsid w:val="00B73D09"/>
    <w:rsid w:val="00B7539F"/>
    <w:rsid w:val="00B815AA"/>
    <w:rsid w:val="00B83409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2D6E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BF4F03"/>
    <w:rsid w:val="00C026C5"/>
    <w:rsid w:val="00C10C43"/>
    <w:rsid w:val="00C12DAB"/>
    <w:rsid w:val="00C13245"/>
    <w:rsid w:val="00C16471"/>
    <w:rsid w:val="00C240FF"/>
    <w:rsid w:val="00C24158"/>
    <w:rsid w:val="00C2427B"/>
    <w:rsid w:val="00C24F7C"/>
    <w:rsid w:val="00C25D15"/>
    <w:rsid w:val="00C26184"/>
    <w:rsid w:val="00C30BE2"/>
    <w:rsid w:val="00C30F03"/>
    <w:rsid w:val="00C31A74"/>
    <w:rsid w:val="00C31B5B"/>
    <w:rsid w:val="00C31B5E"/>
    <w:rsid w:val="00C31CAE"/>
    <w:rsid w:val="00C3230A"/>
    <w:rsid w:val="00C3702D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2C11"/>
    <w:rsid w:val="00C74576"/>
    <w:rsid w:val="00C74864"/>
    <w:rsid w:val="00C74EEB"/>
    <w:rsid w:val="00C76B68"/>
    <w:rsid w:val="00C80395"/>
    <w:rsid w:val="00C80A75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A4A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0C77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AA9"/>
    <w:rsid w:val="00D47BBA"/>
    <w:rsid w:val="00D500D3"/>
    <w:rsid w:val="00D507B5"/>
    <w:rsid w:val="00D51480"/>
    <w:rsid w:val="00D51D1E"/>
    <w:rsid w:val="00D53E35"/>
    <w:rsid w:val="00D54558"/>
    <w:rsid w:val="00D55252"/>
    <w:rsid w:val="00D55B78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2C20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797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0DD2"/>
    <w:rsid w:val="00E41D62"/>
    <w:rsid w:val="00E459EF"/>
    <w:rsid w:val="00E477EC"/>
    <w:rsid w:val="00E531E5"/>
    <w:rsid w:val="00E54424"/>
    <w:rsid w:val="00E54B34"/>
    <w:rsid w:val="00E55552"/>
    <w:rsid w:val="00E55796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1F92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DC8"/>
    <w:rsid w:val="00F015E6"/>
    <w:rsid w:val="00F037E0"/>
    <w:rsid w:val="00F03C54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1884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69C2"/>
    <w:rsid w:val="00F67949"/>
    <w:rsid w:val="00F67F89"/>
    <w:rsid w:val="00F7051C"/>
    <w:rsid w:val="00F7222C"/>
    <w:rsid w:val="00F72476"/>
    <w:rsid w:val="00F73677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24DB"/>
    <w:rsid w:val="00F93BCD"/>
    <w:rsid w:val="00F94786"/>
    <w:rsid w:val="00F95114"/>
    <w:rsid w:val="00F978EF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641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144"/>
    <w:rsid w:val="00FD75FD"/>
    <w:rsid w:val="00FE3372"/>
    <w:rsid w:val="00FE68E5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9924"/>
  <w15:docId w15:val="{60BF71DA-78FC-4930-BC1B-8972F1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0D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7F6C-6CF0-42EF-898D-D932D9F0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3296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2</cp:revision>
  <cp:lastPrinted>2018-07-31T00:03:00Z</cp:lastPrinted>
  <dcterms:created xsi:type="dcterms:W3CDTF">2020-09-29T12:36:00Z</dcterms:created>
  <dcterms:modified xsi:type="dcterms:W3CDTF">2020-09-29T12:36:00Z</dcterms:modified>
</cp:coreProperties>
</file>