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47" w:rsidRPr="00C700C4" w:rsidRDefault="00CF5547" w:rsidP="00CF55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MODELO DE PRODUÇÃO</w:t>
      </w:r>
    </w:p>
    <w:p w:rsidR="00CF5547" w:rsidRPr="00C700C4" w:rsidRDefault="00CF5547" w:rsidP="00CF554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F5547" w:rsidRPr="00C700C4" w:rsidRDefault="00CF5547" w:rsidP="00CF554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F5547" w:rsidRPr="00C700C4" w:rsidRDefault="00CF5547" w:rsidP="00CF554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F5547" w:rsidRPr="00C700C4" w:rsidRDefault="00CF5547" w:rsidP="00CF554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48"/>
      </w:tblGrid>
      <w:tr w:rsidR="00CF5547" w:rsidRPr="00C700C4" w:rsidTr="00674022">
        <w:tc>
          <w:tcPr>
            <w:tcW w:w="1701" w:type="dxa"/>
            <w:shd w:val="clear" w:color="auto" w:fill="auto"/>
            <w:vAlign w:val="center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b/>
                <w:sz w:val="22"/>
                <w:szCs w:val="22"/>
              </w:rPr>
              <w:t>Proposta Nº</w:t>
            </w:r>
          </w:p>
        </w:tc>
        <w:tc>
          <w:tcPr>
            <w:tcW w:w="1448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Nome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Ementa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Sumário: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1: 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2: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2.1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3: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3.1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4: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4.1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5: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5.1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6: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6.1</w:t>
            </w: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Referências para material didático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5547" w:rsidRPr="00C700C4" w:rsidTr="00674022">
        <w:tc>
          <w:tcPr>
            <w:tcW w:w="9211" w:type="dxa"/>
            <w:shd w:val="clear" w:color="auto" w:fill="auto"/>
            <w:vAlign w:val="bottom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Referências Básicas: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  <w:vAlign w:val="bottom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5547" w:rsidRPr="00C700C4" w:rsidTr="00674022">
        <w:tc>
          <w:tcPr>
            <w:tcW w:w="9211" w:type="dxa"/>
            <w:shd w:val="clear" w:color="auto" w:fill="auto"/>
            <w:vAlign w:val="bottom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Referências Complementares:</w:t>
            </w:r>
          </w:p>
        </w:tc>
      </w:tr>
      <w:tr w:rsidR="00CF5547" w:rsidRPr="00C700C4" w:rsidTr="00674022">
        <w:tc>
          <w:tcPr>
            <w:tcW w:w="9211" w:type="dxa"/>
            <w:shd w:val="clear" w:color="auto" w:fill="auto"/>
            <w:vAlign w:val="bottom"/>
          </w:tcPr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F5547" w:rsidRPr="00C700C4" w:rsidRDefault="00CF5547" w:rsidP="0067402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547" w:rsidRPr="00C700C4" w:rsidRDefault="00CF5547" w:rsidP="00CF55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0C4">
        <w:rPr>
          <w:rFonts w:ascii="Arial" w:hAnsi="Arial" w:cs="Arial"/>
          <w:sz w:val="22"/>
          <w:szCs w:val="22"/>
        </w:rPr>
        <w:t xml:space="preserve">c) </w:t>
      </w:r>
      <w:r w:rsidRPr="00C700C4">
        <w:rPr>
          <w:rFonts w:ascii="Arial" w:hAnsi="Arial" w:cs="Arial"/>
          <w:b/>
          <w:sz w:val="22"/>
          <w:szCs w:val="22"/>
        </w:rPr>
        <w:t>Amostra da Produção Textual</w:t>
      </w:r>
      <w:r w:rsidRPr="00C700C4">
        <w:rPr>
          <w:rFonts w:ascii="Arial" w:hAnsi="Arial" w:cs="Arial"/>
          <w:sz w:val="22"/>
          <w:szCs w:val="22"/>
        </w:rPr>
        <w:t>:</w:t>
      </w:r>
    </w:p>
    <w:p w:rsidR="00D420E5" w:rsidRDefault="00D420E5">
      <w:bookmarkStart w:id="0" w:name="_GoBack"/>
      <w:bookmarkEnd w:id="0"/>
    </w:p>
    <w:sectPr w:rsidR="00D4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7"/>
    <w:rsid w:val="00CF5547"/>
    <w:rsid w:val="00D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C339-E533-403F-833B-8975A5B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</dc:creator>
  <cp:keywords/>
  <dc:description/>
  <cp:lastModifiedBy>Assessoria de Imprensa</cp:lastModifiedBy>
  <cp:revision>1</cp:revision>
  <dcterms:created xsi:type="dcterms:W3CDTF">2016-10-11T17:44:00Z</dcterms:created>
  <dcterms:modified xsi:type="dcterms:W3CDTF">2016-10-11T17:44:00Z</dcterms:modified>
</cp:coreProperties>
</file>