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0" w:rsidRPr="004905C7" w:rsidRDefault="00D350B0" w:rsidP="00D350B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905C7">
        <w:rPr>
          <w:rFonts w:ascii="Times New Roman" w:hAnsi="Times New Roman" w:cs="Times New Roman"/>
          <w:b/>
          <w:sz w:val="28"/>
          <w:szCs w:val="28"/>
        </w:rPr>
        <w:t>PLANO DE A</w:t>
      </w:r>
      <w:r w:rsidR="00DA0215" w:rsidRPr="004905C7">
        <w:rPr>
          <w:rFonts w:ascii="Times New Roman" w:hAnsi="Times New Roman" w:cs="Times New Roman"/>
          <w:b/>
          <w:sz w:val="28"/>
          <w:szCs w:val="28"/>
        </w:rPr>
        <w:t>TIVIDADES</w:t>
      </w:r>
      <w:r w:rsidRPr="004905C7">
        <w:rPr>
          <w:rFonts w:ascii="Times New Roman" w:hAnsi="Times New Roman" w:cs="Times New Roman"/>
          <w:b/>
          <w:sz w:val="28"/>
          <w:szCs w:val="28"/>
        </w:rPr>
        <w:t xml:space="preserve"> PARA REALIZAÇÃO DE ESTÁGIO DE DOCÊNCIA</w:t>
      </w: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7274"/>
      </w:tblGrid>
      <w:tr w:rsidR="00E93C28" w:rsidRPr="00846580" w:rsidTr="00E93C28">
        <w:tc>
          <w:tcPr>
            <w:tcW w:w="1135" w:type="pct"/>
          </w:tcPr>
          <w:bookmarkEnd w:id="0"/>
          <w:p w:rsidR="00E93C28" w:rsidRPr="00846580" w:rsidRDefault="00E93C28" w:rsidP="00D350B0">
            <w:pPr>
              <w:rPr>
                <w:rFonts w:ascii="Times New Roman" w:hAnsi="Times New Roman" w:cs="Times New Roman"/>
                <w:b/>
                <w:bCs/>
              </w:rPr>
            </w:pPr>
            <w:r w:rsidRPr="00846580">
              <w:rPr>
                <w:rFonts w:ascii="Times New Roman" w:hAnsi="Times New Roman" w:cs="Times New Roman"/>
                <w:b/>
                <w:bCs/>
              </w:rPr>
              <w:t>1. Identificação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3C28" w:rsidRPr="00846580" w:rsidTr="00E93C28">
        <w:tc>
          <w:tcPr>
            <w:tcW w:w="113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Disciplina: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93C28" w:rsidRPr="00846580" w:rsidTr="00E93C28">
        <w:tc>
          <w:tcPr>
            <w:tcW w:w="113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Aluno: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93C28" w:rsidRPr="00846580" w:rsidTr="00E93C28">
        <w:tc>
          <w:tcPr>
            <w:tcW w:w="113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Orientador: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93C28" w:rsidRPr="00846580" w:rsidTr="00E93C28">
        <w:tc>
          <w:tcPr>
            <w:tcW w:w="113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Professor responsável: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93C28" w:rsidRPr="00846580" w:rsidTr="00E93C28">
        <w:tc>
          <w:tcPr>
            <w:tcW w:w="113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Curso: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93C28" w:rsidRPr="00846580" w:rsidTr="00E93C28">
        <w:tc>
          <w:tcPr>
            <w:tcW w:w="113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Ementa da disciplina:</w:t>
            </w:r>
          </w:p>
        </w:tc>
        <w:tc>
          <w:tcPr>
            <w:tcW w:w="3865" w:type="pct"/>
          </w:tcPr>
          <w:p w:rsidR="00E93C28" w:rsidRPr="00846580" w:rsidRDefault="00E93C28" w:rsidP="00D350B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D350B0" w:rsidRPr="00846580" w:rsidRDefault="00D350B0" w:rsidP="00C575D1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DA0215" w:rsidRPr="00846580" w:rsidTr="00DA0215">
        <w:tc>
          <w:tcPr>
            <w:tcW w:w="5000" w:type="pct"/>
          </w:tcPr>
          <w:p w:rsidR="00DA0215" w:rsidRPr="00846580" w:rsidRDefault="00DA0215" w:rsidP="00D350B0">
            <w:pPr>
              <w:rPr>
                <w:rFonts w:ascii="Times New Roman" w:hAnsi="Times New Roman" w:cs="Times New Roman"/>
                <w:b/>
                <w:bCs/>
              </w:rPr>
            </w:pPr>
            <w:r w:rsidRPr="00846580">
              <w:rPr>
                <w:rFonts w:ascii="Times New Roman" w:hAnsi="Times New Roman" w:cs="Times New Roman"/>
                <w:b/>
                <w:bCs/>
              </w:rPr>
              <w:t>2. Plano de aula</w:t>
            </w:r>
          </w:p>
        </w:tc>
      </w:tr>
      <w:tr w:rsidR="00DA0215" w:rsidRPr="00846580" w:rsidTr="00DA0215">
        <w:tc>
          <w:tcPr>
            <w:tcW w:w="5000" w:type="pct"/>
          </w:tcPr>
          <w:p w:rsidR="00DA0215" w:rsidRPr="00846580" w:rsidRDefault="00DA0215" w:rsidP="005133A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Conteúdo ministrado:</w:t>
            </w:r>
          </w:p>
          <w:p w:rsidR="00106403" w:rsidRPr="00846580" w:rsidRDefault="00106403" w:rsidP="005133AA">
            <w:pPr>
              <w:rPr>
                <w:rFonts w:ascii="Times New Roman" w:hAnsi="Times New Roman" w:cs="Times New Roman"/>
                <w:bCs/>
              </w:rPr>
            </w:pPr>
          </w:p>
          <w:p w:rsidR="00DA0215" w:rsidRPr="00846580" w:rsidRDefault="00DA0215" w:rsidP="005133A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0215" w:rsidRPr="00846580" w:rsidTr="00DA0215">
        <w:tc>
          <w:tcPr>
            <w:tcW w:w="5000" w:type="pct"/>
          </w:tcPr>
          <w:p w:rsidR="00DA0215" w:rsidRPr="00846580" w:rsidRDefault="00DA0215" w:rsidP="005133A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Objetivo:</w:t>
            </w:r>
          </w:p>
          <w:p w:rsidR="00106403" w:rsidRPr="00846580" w:rsidRDefault="00106403" w:rsidP="005133AA">
            <w:pPr>
              <w:rPr>
                <w:rFonts w:ascii="Times New Roman" w:hAnsi="Times New Roman" w:cs="Times New Roman"/>
                <w:bCs/>
              </w:rPr>
            </w:pPr>
          </w:p>
          <w:p w:rsidR="00DA0215" w:rsidRPr="00846580" w:rsidRDefault="00DA0215" w:rsidP="005133A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645F" w:rsidRPr="00846580" w:rsidTr="005133AA">
        <w:tc>
          <w:tcPr>
            <w:tcW w:w="5000" w:type="pct"/>
          </w:tcPr>
          <w:p w:rsidR="0068645F" w:rsidRPr="00846580" w:rsidRDefault="0068645F" w:rsidP="005133A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Metodologia e estratégias:</w:t>
            </w:r>
          </w:p>
          <w:p w:rsidR="00106403" w:rsidRPr="00846580" w:rsidRDefault="00106403" w:rsidP="005133AA">
            <w:pPr>
              <w:rPr>
                <w:rFonts w:ascii="Times New Roman" w:hAnsi="Times New Roman" w:cs="Times New Roman"/>
                <w:bCs/>
              </w:rPr>
            </w:pPr>
          </w:p>
          <w:p w:rsidR="0068645F" w:rsidRPr="00846580" w:rsidRDefault="0068645F" w:rsidP="005133A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6403" w:rsidRPr="00846580" w:rsidTr="00A37801">
        <w:tc>
          <w:tcPr>
            <w:tcW w:w="5000" w:type="pct"/>
          </w:tcPr>
          <w:p w:rsidR="00106403" w:rsidRPr="00846580" w:rsidRDefault="00106403" w:rsidP="00A37801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Cronograma </w:t>
            </w:r>
            <w:r w:rsidRPr="00846580">
              <w:rPr>
                <w:rFonts w:ascii="Times New Roman" w:hAnsi="Times New Roman" w:cs="Times New Roman"/>
                <w:bCs/>
                <w:sz w:val="20"/>
                <w:szCs w:val="20"/>
              </w:rPr>
              <w:t>(data, atividade e carga horária)</w:t>
            </w:r>
            <w:r w:rsidRPr="00846580">
              <w:rPr>
                <w:rFonts w:ascii="Times New Roman" w:hAnsi="Times New Roman" w:cs="Times New Roman"/>
                <w:bCs/>
              </w:rPr>
              <w:t>:</w:t>
            </w:r>
          </w:p>
          <w:p w:rsidR="00106403" w:rsidRPr="00846580" w:rsidRDefault="00106403" w:rsidP="00A37801">
            <w:pPr>
              <w:rPr>
                <w:rFonts w:ascii="Times New Roman" w:hAnsi="Times New Roman" w:cs="Times New Roman"/>
                <w:bCs/>
              </w:rPr>
            </w:pPr>
          </w:p>
          <w:p w:rsidR="00106403" w:rsidRPr="00846580" w:rsidRDefault="00106403" w:rsidP="00A3780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A0215" w:rsidRPr="00846580" w:rsidTr="00DA0215">
        <w:tc>
          <w:tcPr>
            <w:tcW w:w="5000" w:type="pct"/>
          </w:tcPr>
          <w:p w:rsidR="00DA0215" w:rsidRPr="00846580" w:rsidRDefault="00DA0215" w:rsidP="005133A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 xml:space="preserve">Referencial </w:t>
            </w:r>
            <w:r w:rsidR="0068645F" w:rsidRPr="00846580">
              <w:rPr>
                <w:rFonts w:ascii="Times New Roman" w:hAnsi="Times New Roman" w:cs="Times New Roman"/>
                <w:bCs/>
              </w:rPr>
              <w:t>b</w:t>
            </w:r>
            <w:r w:rsidRPr="00846580">
              <w:rPr>
                <w:rFonts w:ascii="Times New Roman" w:hAnsi="Times New Roman" w:cs="Times New Roman"/>
                <w:bCs/>
              </w:rPr>
              <w:t xml:space="preserve">ibliográfico </w:t>
            </w:r>
            <w:r w:rsidRPr="00846580">
              <w:rPr>
                <w:rFonts w:ascii="Times New Roman" w:hAnsi="Times New Roman" w:cs="Times New Roman"/>
                <w:bCs/>
                <w:sz w:val="20"/>
                <w:szCs w:val="20"/>
              </w:rPr>
              <w:t>(ABNT, NBR 6023)</w:t>
            </w:r>
            <w:r w:rsidRPr="00846580">
              <w:rPr>
                <w:rFonts w:ascii="Times New Roman" w:hAnsi="Times New Roman" w:cs="Times New Roman"/>
                <w:bCs/>
              </w:rPr>
              <w:t>:</w:t>
            </w:r>
          </w:p>
          <w:p w:rsidR="00106403" w:rsidRPr="00846580" w:rsidRDefault="00106403" w:rsidP="005133AA">
            <w:pPr>
              <w:rPr>
                <w:rFonts w:ascii="Times New Roman" w:hAnsi="Times New Roman" w:cs="Times New Roman"/>
                <w:bCs/>
              </w:rPr>
            </w:pPr>
          </w:p>
          <w:p w:rsidR="00DA0215" w:rsidRPr="00846580" w:rsidRDefault="00DA0215" w:rsidP="005133A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C34AB" w:rsidRPr="00846580" w:rsidRDefault="00BC34AB" w:rsidP="00C575D1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BC34AB" w:rsidRPr="00846580" w:rsidTr="005133AA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34AB" w:rsidRPr="00846580" w:rsidRDefault="00BC34AB" w:rsidP="005133AA">
            <w:pPr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</w:rPr>
              <w:t>Aprovo o Plano de Aula para a realização do Estágio de Docência do aluno na disciplina.</w:t>
            </w:r>
          </w:p>
          <w:p w:rsidR="00BC34AB" w:rsidRPr="00846580" w:rsidRDefault="00BC34AB" w:rsidP="005133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AB" w:rsidRPr="00846580" w:rsidRDefault="00BC34AB" w:rsidP="005133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AB" w:rsidRPr="00846580" w:rsidRDefault="00BC34AB" w:rsidP="001064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.........................................................................................</w:t>
            </w:r>
          </w:p>
          <w:p w:rsidR="00BC34AB" w:rsidRPr="00846580" w:rsidRDefault="00BC34AB" w:rsidP="00BC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Professor Orientador</w:t>
            </w:r>
          </w:p>
          <w:p w:rsidR="00BC34AB" w:rsidRPr="00846580" w:rsidRDefault="00BC34AB" w:rsidP="005133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AB" w:rsidRPr="00846580" w:rsidRDefault="00BC34AB" w:rsidP="005133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C34AB" w:rsidRPr="00846580" w:rsidRDefault="00BC34AB" w:rsidP="005133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Data: ......../......../..........    ..................................................................................</w:t>
            </w:r>
            <w:r w:rsidR="00106403" w:rsidRPr="00846580">
              <w:rPr>
                <w:rFonts w:ascii="Times New Roman" w:hAnsi="Times New Roman" w:cs="Times New Roman"/>
                <w:bCs/>
              </w:rPr>
              <w:t>.......</w:t>
            </w:r>
            <w:r w:rsidRPr="00846580">
              <w:rPr>
                <w:rFonts w:ascii="Times New Roman" w:hAnsi="Times New Roman" w:cs="Times New Roman"/>
                <w:bCs/>
              </w:rPr>
              <w:t>.</w:t>
            </w:r>
          </w:p>
          <w:p w:rsidR="00BC34AB" w:rsidRPr="00846580" w:rsidRDefault="00BC34AB" w:rsidP="005133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580">
              <w:rPr>
                <w:rFonts w:ascii="Times New Roman" w:hAnsi="Times New Roman" w:cs="Times New Roman"/>
                <w:bCs/>
              </w:rPr>
              <w:t>Assinatura do Professor responsável pela disciplina</w:t>
            </w:r>
          </w:p>
        </w:tc>
      </w:tr>
    </w:tbl>
    <w:p w:rsidR="008336EF" w:rsidRPr="00846580" w:rsidRDefault="008336EF" w:rsidP="00C575D1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8336EF" w:rsidRPr="00846580" w:rsidSect="00065DEF">
      <w:headerReference w:type="default" r:id="rId7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E1" w:rsidRDefault="00424CE1" w:rsidP="003D307D">
      <w:pPr>
        <w:spacing w:after="0" w:line="240" w:lineRule="auto"/>
      </w:pPr>
      <w:r>
        <w:separator/>
      </w:r>
    </w:p>
  </w:endnote>
  <w:endnote w:type="continuationSeparator" w:id="0">
    <w:p w:rsidR="00424CE1" w:rsidRDefault="00424CE1" w:rsidP="003D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E1" w:rsidRDefault="00424CE1" w:rsidP="003D307D">
      <w:pPr>
        <w:spacing w:after="0" w:line="240" w:lineRule="auto"/>
      </w:pPr>
      <w:r>
        <w:separator/>
      </w:r>
    </w:p>
  </w:footnote>
  <w:footnote w:type="continuationSeparator" w:id="0">
    <w:p w:rsidR="00424CE1" w:rsidRDefault="00424CE1" w:rsidP="003D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7D" w:rsidRPr="006E7F9E" w:rsidRDefault="003D307D" w:rsidP="003D307D">
    <w:pPr>
      <w:pStyle w:val="Ttulo4"/>
      <w:ind w:left="1701"/>
      <w:jc w:val="both"/>
      <w:rPr>
        <w:rFonts w:ascii="Times New Roman" w:hAnsi="Times New Roman" w:cs="Times New Roman"/>
        <w:b/>
        <w:bCs/>
        <w:i w:val="0"/>
        <w:color w:val="000000"/>
        <w:sz w:val="20"/>
        <w:szCs w:val="20"/>
      </w:rPr>
    </w:pPr>
    <w:r w:rsidRPr="006E7F9E">
      <w:rPr>
        <w:rFonts w:ascii="Times New Roman" w:hAnsi="Times New Roman" w:cs="Times New Roman"/>
        <w:b/>
        <w:i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0170E43" wp14:editId="3F8B15E7">
          <wp:simplePos x="0" y="0"/>
          <wp:positionH relativeFrom="margin">
            <wp:posOffset>24765</wp:posOffset>
          </wp:positionH>
          <wp:positionV relativeFrom="margin">
            <wp:posOffset>-1164590</wp:posOffset>
          </wp:positionV>
          <wp:extent cx="988695" cy="1126490"/>
          <wp:effectExtent l="0" t="0" r="1905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4" r="12534" b="5357"/>
                  <a:stretch/>
                </pic:blipFill>
                <pic:spPr bwMode="auto">
                  <a:xfrm>
                    <a:off x="0" y="0"/>
                    <a:ext cx="98869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F9E">
      <w:rPr>
        <w:rFonts w:ascii="Times New Roman" w:hAnsi="Times New Roman" w:cs="Times New Roman"/>
        <w:b/>
        <w:i w:val="0"/>
        <w:color w:val="000000"/>
        <w:sz w:val="20"/>
        <w:szCs w:val="20"/>
      </w:rPr>
      <w:t>UNIVERSIDADE DO EXTREMO SUL CATARINENSE</w:t>
    </w:r>
  </w:p>
  <w:p w:rsidR="003D307D" w:rsidRPr="006E7F9E" w:rsidRDefault="003D307D" w:rsidP="003D307D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PRÓ-REITORIA ACADÊMICA</w:t>
    </w:r>
  </w:p>
  <w:p w:rsidR="003D307D" w:rsidRPr="006E7F9E" w:rsidRDefault="003D307D" w:rsidP="003D307D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sz w:val="20"/>
        <w:szCs w:val="20"/>
      </w:rPr>
      <w:t>DIRETORIA DE PESQUISA E PÓS-GRADUAÇÃO</w:t>
    </w:r>
  </w:p>
  <w:p w:rsidR="003D307D" w:rsidRPr="006E7F9E" w:rsidRDefault="003D307D" w:rsidP="003D307D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PROGRAMA DE PÓS-GRADUAÇÃO EM CIÊNCIAS AMBIENTAIS</w:t>
    </w:r>
  </w:p>
  <w:p w:rsidR="003D307D" w:rsidRPr="006E7F9E" w:rsidRDefault="003D307D" w:rsidP="003D307D">
    <w:pPr>
      <w:pStyle w:val="Rodap"/>
      <w:ind w:left="1701"/>
      <w:jc w:val="both"/>
      <w:rPr>
        <w:b/>
        <w:color w:val="000000"/>
        <w:sz w:val="20"/>
        <w:szCs w:val="20"/>
      </w:rPr>
    </w:pPr>
  </w:p>
  <w:p w:rsidR="003D307D" w:rsidRPr="006E7F9E" w:rsidRDefault="003D307D" w:rsidP="003D307D">
    <w:pPr>
      <w:pStyle w:val="Rodap"/>
      <w:ind w:left="1701"/>
      <w:jc w:val="both"/>
      <w:rPr>
        <w:b/>
        <w:color w:val="000000"/>
        <w:sz w:val="20"/>
        <w:szCs w:val="20"/>
      </w:rPr>
    </w:pPr>
    <w:r w:rsidRPr="006E7F9E">
      <w:rPr>
        <w:b/>
        <w:color w:val="000000"/>
        <w:sz w:val="20"/>
        <w:szCs w:val="20"/>
      </w:rPr>
      <w:t>Área de Concentração: ECOLOGIA E GESTÃO DE AMBIENTES ALTERADOS</w:t>
    </w:r>
  </w:p>
  <w:p w:rsidR="003D307D" w:rsidRPr="003D307D" w:rsidRDefault="003D307D" w:rsidP="003D307D">
    <w:pPr>
      <w:pStyle w:val="Rodap"/>
      <w:ind w:left="1701"/>
      <w:jc w:val="both"/>
    </w:pPr>
    <w:r w:rsidRPr="006E7F9E">
      <w:rPr>
        <w:b/>
        <w:color w:val="000000"/>
        <w:sz w:val="20"/>
        <w:szCs w:val="20"/>
      </w:rPr>
      <w:t>Reconhecido pela Coordenação de Aperfeiçoamento de Pessoal de Nível Superior - CAPES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97"/>
    <w:rsid w:val="00065DEF"/>
    <w:rsid w:val="00090FF3"/>
    <w:rsid w:val="00106403"/>
    <w:rsid w:val="001A3232"/>
    <w:rsid w:val="001A71E4"/>
    <w:rsid w:val="00360FD9"/>
    <w:rsid w:val="003D307D"/>
    <w:rsid w:val="00424CE1"/>
    <w:rsid w:val="0043188A"/>
    <w:rsid w:val="00461497"/>
    <w:rsid w:val="004905C7"/>
    <w:rsid w:val="00492680"/>
    <w:rsid w:val="00594CE8"/>
    <w:rsid w:val="006049C7"/>
    <w:rsid w:val="0068645F"/>
    <w:rsid w:val="00791E89"/>
    <w:rsid w:val="007F0925"/>
    <w:rsid w:val="00830233"/>
    <w:rsid w:val="008336EF"/>
    <w:rsid w:val="00846580"/>
    <w:rsid w:val="00855BB4"/>
    <w:rsid w:val="00932C13"/>
    <w:rsid w:val="009A05A7"/>
    <w:rsid w:val="00A469F4"/>
    <w:rsid w:val="00AB229A"/>
    <w:rsid w:val="00BC34AB"/>
    <w:rsid w:val="00BD4AB6"/>
    <w:rsid w:val="00C575D1"/>
    <w:rsid w:val="00CB7EF3"/>
    <w:rsid w:val="00D009D3"/>
    <w:rsid w:val="00D350B0"/>
    <w:rsid w:val="00DA0215"/>
    <w:rsid w:val="00E93C28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21</cp:revision>
  <dcterms:created xsi:type="dcterms:W3CDTF">2019-05-03T22:00:00Z</dcterms:created>
  <dcterms:modified xsi:type="dcterms:W3CDTF">2019-05-23T19:45:00Z</dcterms:modified>
</cp:coreProperties>
</file>