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F08A" w14:textId="77777777" w:rsidR="00B02A3C" w:rsidRDefault="00B02A3C" w:rsidP="005D3D8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A1B6FD" w14:textId="6C7A7BF5" w:rsidR="00B5483E" w:rsidRPr="005D3D8F" w:rsidRDefault="00B02A3C" w:rsidP="005D3D8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5D3D8F">
        <w:rPr>
          <w:rFonts w:asciiTheme="minorHAnsi" w:hAnsiTheme="minorHAnsi" w:cs="Arial"/>
          <w:b/>
          <w:sz w:val="28"/>
          <w:szCs w:val="28"/>
        </w:rPr>
        <w:t>Anexo</w:t>
      </w:r>
      <w:r w:rsidR="00B5483E" w:rsidRPr="005D3D8F">
        <w:rPr>
          <w:rFonts w:asciiTheme="minorHAnsi" w:hAnsiTheme="minorHAnsi" w:cs="Arial"/>
          <w:b/>
          <w:sz w:val="28"/>
          <w:szCs w:val="28"/>
        </w:rPr>
        <w:t xml:space="preserve"> I </w:t>
      </w:r>
      <w:r w:rsidR="006D7543" w:rsidRPr="005D3D8F">
        <w:rPr>
          <w:rFonts w:asciiTheme="minorHAnsi" w:hAnsiTheme="minorHAnsi" w:cs="Arial"/>
          <w:b/>
          <w:sz w:val="28"/>
          <w:szCs w:val="28"/>
        </w:rPr>
        <w:t>–</w:t>
      </w:r>
      <w:r w:rsidR="00B5483E" w:rsidRPr="005D3D8F">
        <w:rPr>
          <w:rFonts w:asciiTheme="minorHAnsi" w:hAnsiTheme="minorHAnsi" w:cs="Arial"/>
          <w:b/>
          <w:sz w:val="28"/>
          <w:szCs w:val="28"/>
        </w:rPr>
        <w:t xml:space="preserve"> </w:t>
      </w:r>
      <w:r w:rsidR="006D7543" w:rsidRPr="005D3D8F">
        <w:rPr>
          <w:rFonts w:asciiTheme="minorHAnsi" w:hAnsiTheme="minorHAnsi" w:cs="Arial"/>
          <w:b/>
          <w:sz w:val="28"/>
          <w:szCs w:val="28"/>
        </w:rPr>
        <w:t xml:space="preserve">Termo de </w:t>
      </w:r>
      <w:r w:rsidR="00C5090D" w:rsidRPr="005D3D8F">
        <w:rPr>
          <w:rFonts w:asciiTheme="minorHAnsi" w:hAnsiTheme="minorHAnsi" w:cs="Arial"/>
          <w:b/>
          <w:sz w:val="28"/>
          <w:szCs w:val="28"/>
        </w:rPr>
        <w:t>concordância de orientação</w:t>
      </w:r>
    </w:p>
    <w:p w14:paraId="7EF5D95B" w14:textId="77777777" w:rsidR="00B5483E" w:rsidRPr="000975AC" w:rsidRDefault="00B5483E" w:rsidP="000975AC">
      <w:pPr>
        <w:jc w:val="both"/>
        <w:rPr>
          <w:rFonts w:asciiTheme="minorHAnsi" w:hAnsiTheme="minorHAnsi"/>
        </w:rPr>
      </w:pPr>
    </w:p>
    <w:p w14:paraId="38A062E8" w14:textId="77777777" w:rsidR="00B5483E" w:rsidRPr="000975AC" w:rsidRDefault="00B5483E" w:rsidP="000975AC">
      <w:pPr>
        <w:jc w:val="both"/>
        <w:rPr>
          <w:rFonts w:asciiTheme="minorHAnsi" w:hAnsiTheme="minorHAnsi"/>
        </w:rPr>
      </w:pPr>
    </w:p>
    <w:p w14:paraId="7BFF3904" w14:textId="77777777" w:rsidR="00B5483E" w:rsidRPr="000975AC" w:rsidRDefault="00B5483E" w:rsidP="000975AC">
      <w:pPr>
        <w:pStyle w:val="Corpodetexto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>Eu,</w:t>
      </w:r>
      <w:r w:rsidR="005D3D8F">
        <w:rPr>
          <w:rFonts w:asciiTheme="minorHAnsi" w:hAnsiTheme="minorHAnsi" w:cs="Arial"/>
        </w:rPr>
        <w:t xml:space="preserve">           </w:t>
      </w:r>
      <w:r w:rsidR="005D3D8F" w:rsidRPr="000975AC">
        <w:rPr>
          <w:rFonts w:asciiTheme="minorHAnsi" w:hAnsiTheme="minorHAnsi" w:cs="Arial"/>
        </w:rPr>
        <w:t>professor</w:t>
      </w:r>
      <w:r w:rsidR="005D3D8F">
        <w:rPr>
          <w:rFonts w:asciiTheme="minorHAnsi" w:hAnsiTheme="minorHAnsi" w:cs="Arial"/>
        </w:rPr>
        <w:t xml:space="preserve"> </w:t>
      </w:r>
      <w:r w:rsidR="005D3D8F" w:rsidRPr="000975AC">
        <w:rPr>
          <w:rFonts w:asciiTheme="minorHAnsi" w:hAnsiTheme="minorHAnsi" w:cs="Arial"/>
        </w:rPr>
        <w:t xml:space="preserve">do curso </w:t>
      </w:r>
      <w:r w:rsidRPr="000975AC">
        <w:rPr>
          <w:rFonts w:asciiTheme="minorHAnsi" w:hAnsiTheme="minorHAnsi" w:cs="Arial"/>
        </w:rPr>
        <w:t xml:space="preserve">de Engenharia </w:t>
      </w:r>
      <w:r w:rsidR="005D3D8F">
        <w:rPr>
          <w:rFonts w:asciiTheme="minorHAnsi" w:hAnsiTheme="minorHAnsi" w:cs="Arial"/>
        </w:rPr>
        <w:t xml:space="preserve">Mecânica da UNESC, </w:t>
      </w:r>
      <w:r w:rsidRPr="000975AC">
        <w:rPr>
          <w:rFonts w:asciiTheme="minorHAnsi" w:hAnsiTheme="minorHAnsi" w:cs="Arial"/>
        </w:rPr>
        <w:t>concordo em orientar o(a) acadêmico(a)</w:t>
      </w:r>
      <w:r w:rsidR="005D3D8F">
        <w:rPr>
          <w:rFonts w:asciiTheme="minorHAnsi" w:hAnsiTheme="minorHAnsi" w:cs="Arial"/>
        </w:rPr>
        <w:t xml:space="preserve">               </w:t>
      </w:r>
      <w:r w:rsidRPr="000975AC">
        <w:rPr>
          <w:rFonts w:asciiTheme="minorHAnsi" w:hAnsiTheme="minorHAnsi" w:cs="Arial"/>
        </w:rPr>
        <w:t xml:space="preserve">, nas atividades relacionadas ao Trabalho de Conclusão de Curso, estando ciente de todas as obrigações inerentes </w:t>
      </w:r>
      <w:r w:rsidR="005D3D8F">
        <w:rPr>
          <w:rFonts w:asciiTheme="minorHAnsi" w:hAnsiTheme="minorHAnsi" w:cs="Arial"/>
        </w:rPr>
        <w:t>a</w:t>
      </w:r>
      <w:r w:rsidRPr="000975AC">
        <w:rPr>
          <w:rFonts w:asciiTheme="minorHAnsi" w:hAnsiTheme="minorHAnsi" w:cs="Arial"/>
        </w:rPr>
        <w:t xml:space="preserve"> esse ato.</w:t>
      </w:r>
    </w:p>
    <w:p w14:paraId="093B4D63" w14:textId="77777777" w:rsidR="00B5483E" w:rsidRPr="000975AC" w:rsidRDefault="00B5483E" w:rsidP="000975AC">
      <w:pPr>
        <w:pStyle w:val="Corpodetexto"/>
        <w:rPr>
          <w:rFonts w:asciiTheme="minorHAnsi" w:hAnsiTheme="minorHAnsi" w:cs="Arial"/>
        </w:rPr>
      </w:pPr>
    </w:p>
    <w:p w14:paraId="4314770D" w14:textId="77777777" w:rsidR="00B5483E" w:rsidRPr="000975AC" w:rsidRDefault="00B5483E" w:rsidP="000975AC">
      <w:pPr>
        <w:pStyle w:val="Corpodetexto"/>
        <w:rPr>
          <w:rFonts w:asciiTheme="minorHAnsi" w:hAnsiTheme="minorHAnsi" w:cs="Arial"/>
        </w:rPr>
      </w:pPr>
    </w:p>
    <w:p w14:paraId="03280E62" w14:textId="77777777" w:rsidR="00B5483E" w:rsidRPr="000975AC" w:rsidRDefault="00B5483E" w:rsidP="000975AC">
      <w:pPr>
        <w:pStyle w:val="Corpodetexto"/>
        <w:rPr>
          <w:rFonts w:asciiTheme="minorHAnsi" w:hAnsiTheme="minorHAnsi" w:cs="Arial"/>
        </w:rPr>
      </w:pPr>
    </w:p>
    <w:p w14:paraId="32BC8538" w14:textId="77777777" w:rsidR="00B5483E" w:rsidRPr="000975AC" w:rsidRDefault="00B5483E" w:rsidP="000975AC">
      <w:pPr>
        <w:pStyle w:val="Corpodetexto"/>
        <w:rPr>
          <w:rFonts w:asciiTheme="minorHAnsi" w:hAnsiTheme="minorHAnsi" w:cs="Arial"/>
        </w:rPr>
      </w:pPr>
    </w:p>
    <w:p w14:paraId="054F70FE" w14:textId="77777777" w:rsidR="00B5483E" w:rsidRPr="000975AC" w:rsidRDefault="00B5483E" w:rsidP="00C74A4F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 xml:space="preserve">Criciúma, </w:t>
      </w:r>
      <w:r w:rsidR="005D3D8F">
        <w:rPr>
          <w:rFonts w:asciiTheme="minorHAnsi" w:hAnsiTheme="minorHAnsi" w:cs="Arial"/>
        </w:rPr>
        <w:t xml:space="preserve">      </w:t>
      </w:r>
      <w:r w:rsidRPr="000975AC">
        <w:rPr>
          <w:rFonts w:asciiTheme="minorHAnsi" w:hAnsiTheme="minorHAnsi" w:cs="Arial"/>
        </w:rPr>
        <w:t>, de</w:t>
      </w:r>
      <w:r w:rsidR="005D3D8F">
        <w:rPr>
          <w:rFonts w:asciiTheme="minorHAnsi" w:hAnsiTheme="minorHAnsi" w:cs="Arial"/>
        </w:rPr>
        <w:t xml:space="preserve">         </w:t>
      </w:r>
      <w:r w:rsidRPr="000975AC">
        <w:rPr>
          <w:rFonts w:asciiTheme="minorHAnsi" w:hAnsiTheme="minorHAnsi" w:cs="Arial"/>
        </w:rPr>
        <w:t>20</w:t>
      </w:r>
      <w:r w:rsidR="00C74A4F">
        <w:rPr>
          <w:rFonts w:asciiTheme="minorHAnsi" w:hAnsiTheme="minorHAnsi" w:cs="Arial"/>
        </w:rPr>
        <w:t>__</w:t>
      </w:r>
    </w:p>
    <w:p w14:paraId="53AE7ADE" w14:textId="77777777" w:rsidR="00C74A4F" w:rsidRDefault="00B5483E" w:rsidP="00C74A4F">
      <w:pPr>
        <w:pStyle w:val="Corpodetexto"/>
        <w:jc w:val="right"/>
        <w:rPr>
          <w:rFonts w:asciiTheme="minorHAnsi" w:hAnsiTheme="minorHAnsi" w:cs="Arial"/>
        </w:rPr>
      </w:pP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  <w:r w:rsidRPr="000975AC">
        <w:rPr>
          <w:rFonts w:asciiTheme="minorHAnsi" w:hAnsiTheme="minorHAnsi" w:cs="Arial"/>
        </w:rPr>
        <w:tab/>
      </w:r>
    </w:p>
    <w:p w14:paraId="67AC7222" w14:textId="77777777" w:rsidR="00C74A4F" w:rsidRDefault="00C74A4F" w:rsidP="00C74A4F">
      <w:pPr>
        <w:pStyle w:val="Corpodetexto"/>
        <w:jc w:val="right"/>
        <w:rPr>
          <w:rFonts w:asciiTheme="minorHAnsi" w:hAnsiTheme="minorHAnsi" w:cs="Arial"/>
        </w:rPr>
      </w:pPr>
    </w:p>
    <w:p w14:paraId="5DA37A3C" w14:textId="77777777" w:rsidR="00C74A4F" w:rsidRDefault="00C74A4F" w:rsidP="00C74A4F">
      <w:pPr>
        <w:pStyle w:val="Corpodetexto"/>
        <w:jc w:val="right"/>
        <w:rPr>
          <w:rFonts w:asciiTheme="minorHAnsi" w:hAnsiTheme="minorHAnsi" w:cs="Arial"/>
        </w:rPr>
      </w:pPr>
    </w:p>
    <w:p w14:paraId="6395419C" w14:textId="77777777" w:rsidR="00C74A4F" w:rsidRDefault="00C74A4F" w:rsidP="00C74A4F">
      <w:pPr>
        <w:pStyle w:val="Corpodetexto"/>
        <w:jc w:val="right"/>
        <w:rPr>
          <w:rFonts w:asciiTheme="minorHAnsi" w:hAnsiTheme="minorHAnsi" w:cs="Arial"/>
        </w:rPr>
      </w:pPr>
    </w:p>
    <w:p w14:paraId="7002FA80" w14:textId="77777777" w:rsidR="00C74A4F" w:rsidRDefault="00C74A4F" w:rsidP="00C74A4F">
      <w:pPr>
        <w:pStyle w:val="Corpodetexto"/>
        <w:jc w:val="right"/>
        <w:rPr>
          <w:rFonts w:asciiTheme="minorHAnsi" w:hAnsiTheme="minorHAnsi" w:cs="Arial"/>
        </w:rPr>
      </w:pPr>
    </w:p>
    <w:p w14:paraId="3D50F1DE" w14:textId="77777777" w:rsidR="00B5483E" w:rsidRPr="000975AC" w:rsidRDefault="00B5483E" w:rsidP="00C74A4F">
      <w:pPr>
        <w:pStyle w:val="Corpodetexto"/>
        <w:jc w:val="right"/>
        <w:rPr>
          <w:rFonts w:asciiTheme="minorHAnsi" w:hAnsiTheme="minorHAnsi"/>
        </w:rPr>
      </w:pPr>
      <w:r w:rsidRPr="000975AC">
        <w:rPr>
          <w:rFonts w:asciiTheme="minorHAnsi" w:hAnsiTheme="minorHAnsi" w:cs="Arial"/>
        </w:rPr>
        <w:t>Professor Orientador</w:t>
      </w:r>
    </w:p>
    <w:p w14:paraId="655BA4BE" w14:textId="77777777" w:rsidR="00A36574" w:rsidRPr="000975AC" w:rsidRDefault="00A36574" w:rsidP="000975A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7CBF7BA" w14:textId="77777777" w:rsidR="00A36574" w:rsidRPr="000975AC" w:rsidRDefault="00A36574" w:rsidP="000975A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3B10921" w14:textId="17DF84C5" w:rsidR="00A36574" w:rsidRPr="001F4748" w:rsidRDefault="00A36574" w:rsidP="001F4748">
      <w:pPr>
        <w:rPr>
          <w:rFonts w:asciiTheme="minorHAnsi" w:hAnsiTheme="minorHAnsi" w:cs="Arial"/>
        </w:rPr>
      </w:pPr>
      <w:bookmarkStart w:id="0" w:name="_GoBack"/>
      <w:bookmarkEnd w:id="0"/>
    </w:p>
    <w:p w14:paraId="6DFCB5DD" w14:textId="6ACB7DE0" w:rsidR="00457F4D" w:rsidRPr="00DC5F13" w:rsidRDefault="00457F4D" w:rsidP="00DC5F13">
      <w:pPr>
        <w:rPr>
          <w:rFonts w:asciiTheme="minorHAnsi" w:eastAsia="Times New Roman" w:hAnsiTheme="minorHAnsi" w:cs="Arial"/>
          <w:lang w:eastAsia="pt-BR"/>
        </w:rPr>
      </w:pPr>
    </w:p>
    <w:sectPr w:rsidR="00457F4D" w:rsidRPr="00DC5F13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D6DA" w14:textId="05490A55" w:rsidR="00B959C0" w:rsidRPr="00356918" w:rsidRDefault="00B959C0">
    <w:pPr>
      <w:pStyle w:val="Cabealho"/>
      <w:jc w:val="center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176C2"/>
    <w:rsid w:val="00025233"/>
    <w:rsid w:val="000428A6"/>
    <w:rsid w:val="00062354"/>
    <w:rsid w:val="00090C2C"/>
    <w:rsid w:val="000975AC"/>
    <w:rsid w:val="000A140B"/>
    <w:rsid w:val="000A49EC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1F4748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652C9"/>
    <w:rsid w:val="009655EF"/>
    <w:rsid w:val="009725B9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2017-02-21T10:52:00Z</dcterms:created>
  <dcterms:modified xsi:type="dcterms:W3CDTF">2017-02-21T11:49:00Z</dcterms:modified>
</cp:coreProperties>
</file>